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B5F9" w14:textId="77777777" w:rsidR="00D2727E" w:rsidRDefault="00D2727E" w:rsidP="00B0205E">
      <w:pPr>
        <w:spacing w:after="0" w:line="480" w:lineRule="auto"/>
        <w:rPr>
          <w:rFonts w:ascii="Times New Roman" w:hAnsi="Times New Roman" w:cs="Times New Roman"/>
          <w:b/>
          <w:sz w:val="24"/>
          <w:szCs w:val="24"/>
        </w:rPr>
      </w:pPr>
    </w:p>
    <w:p w14:paraId="5E89F3FC" w14:textId="77777777" w:rsidR="005E11A9" w:rsidRPr="00D2727E" w:rsidRDefault="005E11A9" w:rsidP="00D40FE6">
      <w:pPr>
        <w:spacing w:after="0" w:line="480" w:lineRule="auto"/>
        <w:jc w:val="center"/>
        <w:rPr>
          <w:rFonts w:ascii="Times New Roman" w:hAnsi="Times New Roman" w:cs="Times New Roman"/>
          <w:b/>
          <w:sz w:val="24"/>
          <w:szCs w:val="24"/>
        </w:rPr>
      </w:pPr>
    </w:p>
    <w:p w14:paraId="6D620547" w14:textId="77777777" w:rsidR="00116CC9" w:rsidRDefault="00387448" w:rsidP="00D40FE6">
      <w:pPr>
        <w:spacing w:after="0" w:line="480" w:lineRule="auto"/>
        <w:jc w:val="center"/>
        <w:rPr>
          <w:rFonts w:ascii="Times New Roman" w:hAnsi="Times New Roman" w:cs="Times New Roman"/>
          <w:b/>
          <w:sz w:val="24"/>
          <w:szCs w:val="24"/>
        </w:rPr>
      </w:pPr>
      <w:r w:rsidRPr="00387448">
        <w:rPr>
          <w:rFonts w:ascii="Times New Roman" w:hAnsi="Times New Roman" w:cs="Times New Roman"/>
          <w:b/>
          <w:sz w:val="24"/>
          <w:szCs w:val="24"/>
        </w:rPr>
        <w:t>Unethical Behavior</w:t>
      </w:r>
    </w:p>
    <w:p w14:paraId="647162DC" w14:textId="77777777" w:rsidR="00387448" w:rsidRDefault="00387448" w:rsidP="00D40FE6">
      <w:pPr>
        <w:spacing w:after="0" w:line="480" w:lineRule="auto"/>
        <w:jc w:val="center"/>
        <w:rPr>
          <w:rFonts w:ascii="Times New Roman" w:hAnsi="Times New Roman" w:cs="Times New Roman"/>
          <w:b/>
          <w:sz w:val="24"/>
          <w:szCs w:val="24"/>
        </w:rPr>
      </w:pPr>
    </w:p>
    <w:p w14:paraId="6CEA8BAE" w14:textId="56A6997D" w:rsidR="00735383" w:rsidRPr="00D2727E" w:rsidRDefault="00862CA1" w:rsidP="00D40F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Josh Bowman </w:t>
      </w:r>
    </w:p>
    <w:p w14:paraId="7CFD726A" w14:textId="68EA3BF1" w:rsidR="00735383" w:rsidRPr="00D2727E" w:rsidRDefault="00862CA1" w:rsidP="00D40F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American Military University </w:t>
      </w:r>
    </w:p>
    <w:p w14:paraId="221B5567" w14:textId="5BCB7827" w:rsidR="00735383" w:rsidRPr="00D2727E" w:rsidRDefault="00862CA1" w:rsidP="00D40F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MGMT 300 </w:t>
      </w:r>
    </w:p>
    <w:p w14:paraId="0DA824DE" w14:textId="4F9199CC" w:rsidR="00735383" w:rsidRPr="00D2727E" w:rsidRDefault="00862CA1" w:rsidP="00D40F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Ulchical</w:t>
      </w:r>
      <w:proofErr w:type="spellEnd"/>
      <w:r>
        <w:rPr>
          <w:rFonts w:ascii="Times New Roman" w:hAnsi="Times New Roman" w:cs="Times New Roman"/>
          <w:sz w:val="24"/>
          <w:szCs w:val="24"/>
        </w:rPr>
        <w:t xml:space="preserve"> </w:t>
      </w:r>
    </w:p>
    <w:p w14:paraId="069B00F7" w14:textId="27F50026" w:rsidR="00735383" w:rsidRPr="00D2727E" w:rsidRDefault="00862CA1" w:rsidP="00D40F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January 17, 2025 </w:t>
      </w:r>
    </w:p>
    <w:p w14:paraId="0380AC92" w14:textId="77777777" w:rsidR="00D2727E" w:rsidRPr="00D2727E" w:rsidRDefault="00D2727E" w:rsidP="00D40FE6">
      <w:pPr>
        <w:spacing w:after="0" w:line="480" w:lineRule="auto"/>
        <w:jc w:val="center"/>
        <w:rPr>
          <w:rFonts w:ascii="Times New Roman" w:hAnsi="Times New Roman" w:cs="Times New Roman"/>
          <w:sz w:val="24"/>
          <w:szCs w:val="24"/>
        </w:rPr>
      </w:pPr>
    </w:p>
    <w:p w14:paraId="7A691049" w14:textId="77777777" w:rsidR="00D2727E" w:rsidRPr="00D2727E" w:rsidRDefault="00D2727E" w:rsidP="00D40FE6">
      <w:pPr>
        <w:spacing w:after="0" w:line="480" w:lineRule="auto"/>
        <w:jc w:val="center"/>
        <w:rPr>
          <w:rFonts w:ascii="Times New Roman" w:hAnsi="Times New Roman" w:cs="Times New Roman"/>
          <w:sz w:val="24"/>
          <w:szCs w:val="24"/>
        </w:rPr>
      </w:pPr>
    </w:p>
    <w:p w14:paraId="2BA2CA04" w14:textId="77777777" w:rsidR="00D2727E" w:rsidRPr="00D2727E" w:rsidRDefault="00D2727E" w:rsidP="00D40FE6">
      <w:pPr>
        <w:spacing w:after="0" w:line="480" w:lineRule="auto"/>
        <w:jc w:val="center"/>
        <w:rPr>
          <w:rFonts w:ascii="Times New Roman" w:hAnsi="Times New Roman" w:cs="Times New Roman"/>
          <w:sz w:val="24"/>
          <w:szCs w:val="24"/>
        </w:rPr>
      </w:pPr>
    </w:p>
    <w:p w14:paraId="1F2CBAEB" w14:textId="77777777" w:rsidR="00D2727E" w:rsidRPr="00D2727E" w:rsidRDefault="00D2727E" w:rsidP="00D40FE6">
      <w:pPr>
        <w:spacing w:after="0" w:line="480" w:lineRule="auto"/>
        <w:jc w:val="center"/>
        <w:rPr>
          <w:rFonts w:ascii="Times New Roman" w:hAnsi="Times New Roman" w:cs="Times New Roman"/>
          <w:sz w:val="24"/>
          <w:szCs w:val="24"/>
        </w:rPr>
      </w:pPr>
    </w:p>
    <w:p w14:paraId="120B9D72" w14:textId="77777777" w:rsidR="00D2727E" w:rsidRPr="00D2727E" w:rsidRDefault="00D2727E" w:rsidP="00D40FE6">
      <w:pPr>
        <w:spacing w:after="0" w:line="480" w:lineRule="auto"/>
        <w:jc w:val="center"/>
        <w:rPr>
          <w:rFonts w:ascii="Times New Roman" w:hAnsi="Times New Roman" w:cs="Times New Roman"/>
          <w:sz w:val="24"/>
          <w:szCs w:val="24"/>
        </w:rPr>
      </w:pPr>
    </w:p>
    <w:p w14:paraId="62A3CA3F" w14:textId="77777777" w:rsidR="00D2727E" w:rsidRPr="00D2727E" w:rsidRDefault="00D2727E" w:rsidP="00D40FE6">
      <w:pPr>
        <w:spacing w:after="0" w:line="480" w:lineRule="auto"/>
        <w:jc w:val="center"/>
        <w:rPr>
          <w:rFonts w:ascii="Times New Roman" w:hAnsi="Times New Roman" w:cs="Times New Roman"/>
          <w:sz w:val="24"/>
          <w:szCs w:val="24"/>
        </w:rPr>
      </w:pPr>
    </w:p>
    <w:p w14:paraId="4092B6B1" w14:textId="77777777" w:rsidR="00D2727E" w:rsidRDefault="00D2727E" w:rsidP="00D40FE6">
      <w:pPr>
        <w:spacing w:after="0" w:line="480" w:lineRule="auto"/>
        <w:jc w:val="center"/>
        <w:rPr>
          <w:rFonts w:ascii="Times New Roman" w:hAnsi="Times New Roman" w:cs="Times New Roman"/>
          <w:sz w:val="24"/>
          <w:szCs w:val="24"/>
        </w:rPr>
      </w:pPr>
    </w:p>
    <w:p w14:paraId="57777C0A" w14:textId="77777777" w:rsidR="005E11A9" w:rsidRDefault="005E11A9" w:rsidP="00D40FE6">
      <w:pPr>
        <w:spacing w:after="0" w:line="480" w:lineRule="auto"/>
        <w:jc w:val="center"/>
        <w:rPr>
          <w:rFonts w:ascii="Times New Roman" w:hAnsi="Times New Roman" w:cs="Times New Roman"/>
          <w:sz w:val="24"/>
          <w:szCs w:val="24"/>
        </w:rPr>
      </w:pPr>
    </w:p>
    <w:p w14:paraId="1DDE8060" w14:textId="77777777" w:rsidR="005E11A9" w:rsidRDefault="005E11A9" w:rsidP="00D40FE6">
      <w:pPr>
        <w:spacing w:after="0" w:line="480" w:lineRule="auto"/>
        <w:jc w:val="center"/>
        <w:rPr>
          <w:rFonts w:ascii="Times New Roman" w:hAnsi="Times New Roman" w:cs="Times New Roman"/>
          <w:sz w:val="24"/>
          <w:szCs w:val="24"/>
        </w:rPr>
      </w:pPr>
    </w:p>
    <w:p w14:paraId="7BEF9633" w14:textId="77777777" w:rsidR="005E11A9" w:rsidRDefault="005E11A9" w:rsidP="00D40FE6">
      <w:pPr>
        <w:spacing w:after="0" w:line="480" w:lineRule="auto"/>
        <w:jc w:val="center"/>
        <w:rPr>
          <w:rFonts w:ascii="Times New Roman" w:hAnsi="Times New Roman" w:cs="Times New Roman"/>
          <w:sz w:val="24"/>
          <w:szCs w:val="24"/>
        </w:rPr>
      </w:pPr>
    </w:p>
    <w:p w14:paraId="31620CA1" w14:textId="77777777" w:rsidR="005E11A9" w:rsidRDefault="005E11A9" w:rsidP="00D40FE6">
      <w:pPr>
        <w:spacing w:after="0" w:line="480" w:lineRule="auto"/>
        <w:jc w:val="center"/>
        <w:rPr>
          <w:rFonts w:ascii="Times New Roman" w:hAnsi="Times New Roman" w:cs="Times New Roman"/>
          <w:sz w:val="24"/>
          <w:szCs w:val="24"/>
        </w:rPr>
      </w:pPr>
    </w:p>
    <w:p w14:paraId="198B37C2" w14:textId="77777777" w:rsidR="00D2727E" w:rsidRPr="00D2727E" w:rsidRDefault="00D2727E" w:rsidP="00D40FE6">
      <w:pPr>
        <w:spacing w:after="0" w:line="480" w:lineRule="auto"/>
        <w:rPr>
          <w:rFonts w:ascii="Times New Roman" w:hAnsi="Times New Roman" w:cs="Times New Roman"/>
          <w:sz w:val="24"/>
          <w:szCs w:val="24"/>
        </w:rPr>
      </w:pPr>
    </w:p>
    <w:p w14:paraId="0CE6DAF5" w14:textId="77777777" w:rsidR="00C01BDC" w:rsidRDefault="00C01BDC" w:rsidP="00C01BDC">
      <w:pPr>
        <w:spacing w:after="0" w:line="480" w:lineRule="auto"/>
        <w:rPr>
          <w:rFonts w:ascii="Times New Roman" w:hAnsi="Times New Roman" w:cs="Times New Roman"/>
          <w:sz w:val="24"/>
          <w:szCs w:val="24"/>
        </w:rPr>
      </w:pPr>
    </w:p>
    <w:p w14:paraId="0F6A9571" w14:textId="77777777" w:rsidR="007A7107" w:rsidRDefault="007A7107" w:rsidP="007A7107">
      <w:pPr>
        <w:spacing w:after="0" w:line="480" w:lineRule="auto"/>
        <w:rPr>
          <w:rFonts w:ascii="Times New Roman" w:hAnsi="Times New Roman" w:cs="Times New Roman"/>
          <w:sz w:val="24"/>
          <w:szCs w:val="24"/>
        </w:rPr>
      </w:pPr>
    </w:p>
    <w:p w14:paraId="06F3B884" w14:textId="77777777" w:rsidR="00387448" w:rsidRPr="00387448" w:rsidRDefault="00387448" w:rsidP="007A7107">
      <w:pPr>
        <w:spacing w:after="0" w:line="480" w:lineRule="auto"/>
        <w:jc w:val="center"/>
        <w:rPr>
          <w:rFonts w:ascii="Times New Roman" w:hAnsi="Times New Roman" w:cs="Times New Roman"/>
          <w:b/>
          <w:sz w:val="24"/>
          <w:szCs w:val="24"/>
        </w:rPr>
      </w:pPr>
      <w:r w:rsidRPr="00387448">
        <w:rPr>
          <w:rFonts w:ascii="Times New Roman" w:hAnsi="Times New Roman" w:cs="Times New Roman"/>
          <w:b/>
          <w:sz w:val="24"/>
          <w:szCs w:val="24"/>
        </w:rPr>
        <w:lastRenderedPageBreak/>
        <w:t>Abstract</w:t>
      </w:r>
    </w:p>
    <w:p w14:paraId="4EFA56BA" w14:textId="77777777" w:rsidR="00387448" w:rsidRDefault="00C52660" w:rsidP="00C52660">
      <w:pPr>
        <w:spacing w:after="0" w:line="480" w:lineRule="auto"/>
        <w:ind w:firstLine="720"/>
        <w:rPr>
          <w:rFonts w:ascii="Times New Roman" w:hAnsi="Times New Roman" w:cs="Times New Roman"/>
          <w:b/>
          <w:sz w:val="24"/>
          <w:szCs w:val="24"/>
        </w:rPr>
      </w:pPr>
      <w:r w:rsidRPr="00C52660">
        <w:rPr>
          <w:rFonts w:ascii="Times New Roman" w:hAnsi="Times New Roman" w:cs="Times New Roman"/>
          <w:sz w:val="24"/>
          <w:szCs w:val="24"/>
        </w:rPr>
        <w:t xml:space="preserve">Ethical </w:t>
      </w:r>
      <w:r w:rsidR="009B43AA" w:rsidRPr="009B43AA">
        <w:rPr>
          <w:rFonts w:ascii="Times New Roman" w:hAnsi="Times New Roman" w:cs="Times New Roman"/>
          <w:sz w:val="24"/>
          <w:szCs w:val="24"/>
        </w:rPr>
        <w:t>behavior</w:t>
      </w:r>
      <w:r w:rsidR="007A7107">
        <w:rPr>
          <w:rFonts w:ascii="Times New Roman" w:hAnsi="Times New Roman" w:cs="Times New Roman"/>
          <w:sz w:val="24"/>
          <w:szCs w:val="24"/>
        </w:rPr>
        <w:t xml:space="preserve"> within organizations remain</w:t>
      </w:r>
      <w:r w:rsidR="00767630">
        <w:rPr>
          <w:rFonts w:ascii="Times New Roman" w:hAnsi="Times New Roman" w:cs="Times New Roman"/>
          <w:sz w:val="24"/>
          <w:szCs w:val="24"/>
        </w:rPr>
        <w:t>s a significant challenge within the labor world and continues</w:t>
      </w:r>
      <w:r w:rsidR="007A7107">
        <w:rPr>
          <w:rFonts w:ascii="Times New Roman" w:hAnsi="Times New Roman" w:cs="Times New Roman"/>
          <w:sz w:val="24"/>
          <w:szCs w:val="24"/>
        </w:rPr>
        <w:t xml:space="preserve"> to produce many ethical dilemmas and effects on the organization</w:t>
      </w:r>
      <w:r w:rsidRPr="00C52660">
        <w:rPr>
          <w:rFonts w:ascii="Times New Roman" w:hAnsi="Times New Roman" w:cs="Times New Roman"/>
          <w:sz w:val="24"/>
          <w:szCs w:val="24"/>
        </w:rPr>
        <w:t xml:space="preserve">. The paper covers the forms of unethical behavior, business ethics, the causes of </w:t>
      </w:r>
      <w:r w:rsidR="007A7107">
        <w:rPr>
          <w:rFonts w:ascii="Times New Roman" w:hAnsi="Times New Roman" w:cs="Times New Roman"/>
          <w:sz w:val="24"/>
          <w:szCs w:val="24"/>
        </w:rPr>
        <w:t xml:space="preserve">the </w:t>
      </w:r>
      <w:r w:rsidRPr="00C52660">
        <w:rPr>
          <w:rFonts w:ascii="Times New Roman" w:hAnsi="Times New Roman" w:cs="Times New Roman"/>
          <w:sz w:val="24"/>
          <w:szCs w:val="24"/>
        </w:rPr>
        <w:t xml:space="preserve">financial meltdown of 2007-2008, the importance of diversity and discrimination management, and the impact of corporate outreach and volunteer programs on ethics. By reviewing these parameters, our view will be clearer on how leadership can play a role in determining </w:t>
      </w:r>
      <w:r w:rsidR="007A7107">
        <w:rPr>
          <w:rFonts w:ascii="Times New Roman" w:hAnsi="Times New Roman" w:cs="Times New Roman"/>
          <w:sz w:val="24"/>
          <w:szCs w:val="24"/>
        </w:rPr>
        <w:t xml:space="preserve">the </w:t>
      </w:r>
      <w:r w:rsidRPr="00C52660">
        <w:rPr>
          <w:rFonts w:ascii="Times New Roman" w:hAnsi="Times New Roman" w:cs="Times New Roman"/>
          <w:sz w:val="24"/>
          <w:szCs w:val="24"/>
        </w:rPr>
        <w:t>ethical making of decisions and has the potential to establish a work environment that facilitates ethical conduct.</w:t>
      </w:r>
    </w:p>
    <w:p w14:paraId="74DDEEF1" w14:textId="77777777" w:rsidR="00387448" w:rsidRDefault="00387448" w:rsidP="00387448">
      <w:pPr>
        <w:spacing w:after="0" w:line="480" w:lineRule="auto"/>
        <w:rPr>
          <w:rFonts w:ascii="Times New Roman" w:hAnsi="Times New Roman" w:cs="Times New Roman"/>
          <w:b/>
          <w:sz w:val="24"/>
          <w:szCs w:val="24"/>
        </w:rPr>
      </w:pPr>
    </w:p>
    <w:p w14:paraId="0124776F" w14:textId="77777777" w:rsidR="00387448" w:rsidRDefault="00387448" w:rsidP="00387448">
      <w:pPr>
        <w:spacing w:after="0" w:line="480" w:lineRule="auto"/>
        <w:rPr>
          <w:rFonts w:ascii="Times New Roman" w:hAnsi="Times New Roman" w:cs="Times New Roman"/>
          <w:b/>
          <w:sz w:val="24"/>
          <w:szCs w:val="24"/>
        </w:rPr>
      </w:pPr>
    </w:p>
    <w:p w14:paraId="6F0695BE" w14:textId="77777777" w:rsidR="00387448" w:rsidRDefault="00387448" w:rsidP="00387448">
      <w:pPr>
        <w:spacing w:after="0" w:line="480" w:lineRule="auto"/>
        <w:rPr>
          <w:rFonts w:ascii="Times New Roman" w:hAnsi="Times New Roman" w:cs="Times New Roman"/>
          <w:b/>
          <w:sz w:val="24"/>
          <w:szCs w:val="24"/>
        </w:rPr>
      </w:pPr>
    </w:p>
    <w:p w14:paraId="6AAB919C" w14:textId="77777777" w:rsidR="00387448" w:rsidRDefault="00387448" w:rsidP="00387448">
      <w:pPr>
        <w:spacing w:after="0" w:line="480" w:lineRule="auto"/>
        <w:rPr>
          <w:rFonts w:ascii="Times New Roman" w:hAnsi="Times New Roman" w:cs="Times New Roman"/>
          <w:b/>
          <w:sz w:val="24"/>
          <w:szCs w:val="24"/>
        </w:rPr>
      </w:pPr>
    </w:p>
    <w:p w14:paraId="52FDEF27" w14:textId="77777777" w:rsidR="00387448" w:rsidRDefault="00387448" w:rsidP="00387448">
      <w:pPr>
        <w:spacing w:after="0" w:line="480" w:lineRule="auto"/>
        <w:rPr>
          <w:rFonts w:ascii="Times New Roman" w:hAnsi="Times New Roman" w:cs="Times New Roman"/>
          <w:b/>
          <w:sz w:val="24"/>
          <w:szCs w:val="24"/>
        </w:rPr>
      </w:pPr>
    </w:p>
    <w:p w14:paraId="72CC9111" w14:textId="77777777" w:rsidR="00387448" w:rsidRDefault="00387448" w:rsidP="00387448">
      <w:pPr>
        <w:spacing w:after="0" w:line="480" w:lineRule="auto"/>
        <w:rPr>
          <w:rFonts w:ascii="Times New Roman" w:hAnsi="Times New Roman" w:cs="Times New Roman"/>
          <w:b/>
          <w:sz w:val="24"/>
          <w:szCs w:val="24"/>
        </w:rPr>
      </w:pPr>
    </w:p>
    <w:p w14:paraId="2CE63A94" w14:textId="77777777" w:rsidR="00387448" w:rsidRDefault="00387448" w:rsidP="00387448">
      <w:pPr>
        <w:spacing w:after="0" w:line="480" w:lineRule="auto"/>
        <w:rPr>
          <w:rFonts w:ascii="Times New Roman" w:hAnsi="Times New Roman" w:cs="Times New Roman"/>
          <w:b/>
          <w:sz w:val="24"/>
          <w:szCs w:val="24"/>
        </w:rPr>
      </w:pPr>
    </w:p>
    <w:p w14:paraId="17620DEB" w14:textId="77777777" w:rsidR="00387448" w:rsidRDefault="00387448" w:rsidP="00387448">
      <w:pPr>
        <w:spacing w:after="0" w:line="480" w:lineRule="auto"/>
        <w:rPr>
          <w:rFonts w:ascii="Times New Roman" w:hAnsi="Times New Roman" w:cs="Times New Roman"/>
          <w:b/>
          <w:sz w:val="24"/>
          <w:szCs w:val="24"/>
        </w:rPr>
      </w:pPr>
    </w:p>
    <w:p w14:paraId="27BCB528" w14:textId="77777777" w:rsidR="00387448" w:rsidRDefault="00387448" w:rsidP="00387448">
      <w:pPr>
        <w:spacing w:after="0" w:line="480" w:lineRule="auto"/>
        <w:rPr>
          <w:rFonts w:ascii="Times New Roman" w:hAnsi="Times New Roman" w:cs="Times New Roman"/>
          <w:b/>
          <w:sz w:val="24"/>
          <w:szCs w:val="24"/>
        </w:rPr>
      </w:pPr>
    </w:p>
    <w:p w14:paraId="0D7E8FA2" w14:textId="77777777" w:rsidR="00387448" w:rsidRDefault="00387448" w:rsidP="00387448">
      <w:pPr>
        <w:spacing w:after="0" w:line="480" w:lineRule="auto"/>
        <w:rPr>
          <w:rFonts w:ascii="Times New Roman" w:hAnsi="Times New Roman" w:cs="Times New Roman"/>
          <w:b/>
          <w:sz w:val="24"/>
          <w:szCs w:val="24"/>
        </w:rPr>
      </w:pPr>
    </w:p>
    <w:p w14:paraId="4B58F3FF" w14:textId="77777777" w:rsidR="00387448" w:rsidRDefault="00387448" w:rsidP="00387448">
      <w:pPr>
        <w:spacing w:after="0" w:line="480" w:lineRule="auto"/>
        <w:rPr>
          <w:rFonts w:ascii="Times New Roman" w:hAnsi="Times New Roman" w:cs="Times New Roman"/>
          <w:b/>
          <w:sz w:val="24"/>
          <w:szCs w:val="24"/>
        </w:rPr>
      </w:pPr>
    </w:p>
    <w:p w14:paraId="2E9555AE" w14:textId="77777777" w:rsidR="005059AE" w:rsidRDefault="005059AE" w:rsidP="00387448">
      <w:pPr>
        <w:spacing w:after="0" w:line="480" w:lineRule="auto"/>
        <w:jc w:val="center"/>
        <w:rPr>
          <w:rFonts w:ascii="Times New Roman" w:hAnsi="Times New Roman" w:cs="Times New Roman"/>
          <w:b/>
          <w:sz w:val="24"/>
          <w:szCs w:val="24"/>
        </w:rPr>
      </w:pPr>
    </w:p>
    <w:p w14:paraId="3204B819" w14:textId="77777777" w:rsidR="005059AE" w:rsidRDefault="005059AE" w:rsidP="00387448">
      <w:pPr>
        <w:spacing w:after="0" w:line="480" w:lineRule="auto"/>
        <w:jc w:val="center"/>
        <w:rPr>
          <w:rFonts w:ascii="Times New Roman" w:hAnsi="Times New Roman" w:cs="Times New Roman"/>
          <w:b/>
          <w:sz w:val="24"/>
          <w:szCs w:val="24"/>
        </w:rPr>
      </w:pPr>
    </w:p>
    <w:p w14:paraId="7A176049" w14:textId="77777777" w:rsidR="00C52660" w:rsidRDefault="00C52660" w:rsidP="00387448">
      <w:pPr>
        <w:spacing w:after="0" w:line="480" w:lineRule="auto"/>
        <w:jc w:val="center"/>
        <w:rPr>
          <w:rFonts w:ascii="Times New Roman" w:hAnsi="Times New Roman" w:cs="Times New Roman"/>
          <w:b/>
          <w:sz w:val="24"/>
          <w:szCs w:val="24"/>
        </w:rPr>
      </w:pPr>
    </w:p>
    <w:p w14:paraId="6DD5BC1D" w14:textId="77777777" w:rsidR="00262E0B" w:rsidRDefault="00262E0B" w:rsidP="00262E0B">
      <w:pPr>
        <w:spacing w:after="0" w:line="480" w:lineRule="auto"/>
        <w:rPr>
          <w:rFonts w:ascii="Times New Roman" w:hAnsi="Times New Roman" w:cs="Times New Roman"/>
          <w:b/>
          <w:sz w:val="24"/>
          <w:szCs w:val="24"/>
        </w:rPr>
      </w:pPr>
    </w:p>
    <w:p w14:paraId="3B9E9E72" w14:textId="77777777" w:rsidR="00387448" w:rsidRDefault="00387448" w:rsidP="00262E0B">
      <w:pPr>
        <w:spacing w:after="0" w:line="480" w:lineRule="auto"/>
        <w:jc w:val="center"/>
        <w:rPr>
          <w:rFonts w:ascii="Times New Roman" w:hAnsi="Times New Roman" w:cs="Times New Roman"/>
          <w:b/>
          <w:sz w:val="24"/>
          <w:szCs w:val="24"/>
        </w:rPr>
      </w:pPr>
      <w:r w:rsidRPr="00387448">
        <w:rPr>
          <w:rFonts w:ascii="Times New Roman" w:hAnsi="Times New Roman" w:cs="Times New Roman"/>
          <w:b/>
          <w:sz w:val="24"/>
          <w:szCs w:val="24"/>
        </w:rPr>
        <w:lastRenderedPageBreak/>
        <w:t>Unethical Behavior</w:t>
      </w:r>
    </w:p>
    <w:p w14:paraId="4F314345"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Introduction</w:t>
      </w:r>
    </w:p>
    <w:p w14:paraId="2FEE8F53" w14:textId="77777777" w:rsidR="00C52660" w:rsidRDefault="00FF4F67" w:rsidP="00C52660">
      <w:pPr>
        <w:spacing w:after="0" w:line="480" w:lineRule="auto"/>
        <w:ind w:firstLine="720"/>
        <w:rPr>
          <w:rFonts w:ascii="Times New Roman" w:hAnsi="Times New Roman" w:cs="Times New Roman"/>
          <w:sz w:val="24"/>
          <w:szCs w:val="24"/>
        </w:rPr>
      </w:pPr>
      <w:r w:rsidRPr="00FF4F67">
        <w:rPr>
          <w:rFonts w:ascii="Times New Roman" w:hAnsi="Times New Roman" w:cs="Times New Roman"/>
          <w:sz w:val="24"/>
          <w:szCs w:val="24"/>
        </w:rPr>
        <w:t xml:space="preserve">Workplace misconduct remains </w:t>
      </w:r>
      <w:r w:rsidR="00667D8C">
        <w:rPr>
          <w:rFonts w:ascii="Times New Roman" w:hAnsi="Times New Roman" w:cs="Times New Roman"/>
          <w:sz w:val="24"/>
          <w:szCs w:val="24"/>
        </w:rPr>
        <w:t>one of the enduring issues that negatively impact</w:t>
      </w:r>
      <w:r w:rsidRPr="00FF4F67">
        <w:rPr>
          <w:rFonts w:ascii="Times New Roman" w:hAnsi="Times New Roman" w:cs="Times New Roman"/>
          <w:sz w:val="24"/>
          <w:szCs w:val="24"/>
        </w:rPr>
        <w:t xml:space="preserve"> business reputation and the morale and productivity of the employees. Busines</w:t>
      </w:r>
      <w:r w:rsidR="00667D8C">
        <w:rPr>
          <w:rFonts w:ascii="Times New Roman" w:hAnsi="Times New Roman" w:cs="Times New Roman"/>
          <w:sz w:val="24"/>
          <w:szCs w:val="24"/>
        </w:rPr>
        <w:t>se</w:t>
      </w:r>
      <w:r w:rsidRPr="00FF4F67">
        <w:rPr>
          <w:rFonts w:ascii="Times New Roman" w:hAnsi="Times New Roman" w:cs="Times New Roman"/>
          <w:sz w:val="24"/>
          <w:szCs w:val="24"/>
        </w:rPr>
        <w:t xml:space="preserve">s around the globe experience various types of misbehavior, </w:t>
      </w:r>
      <w:r w:rsidR="00667D8C">
        <w:rPr>
          <w:rFonts w:ascii="Times New Roman" w:hAnsi="Times New Roman" w:cs="Times New Roman"/>
          <w:sz w:val="24"/>
          <w:szCs w:val="24"/>
        </w:rPr>
        <w:t>including fraud and not</w:t>
      </w:r>
      <w:r w:rsidRPr="00FF4F67">
        <w:rPr>
          <w:rFonts w:ascii="Times New Roman" w:hAnsi="Times New Roman" w:cs="Times New Roman"/>
          <w:sz w:val="24"/>
          <w:szCs w:val="24"/>
        </w:rPr>
        <w:t xml:space="preserve"> limited to harassment and discrimination. The most significant role of leadership is the promotion of ethical practices at the organizational level and </w:t>
      </w:r>
      <w:r w:rsidR="00667D8C">
        <w:rPr>
          <w:rFonts w:ascii="Times New Roman" w:hAnsi="Times New Roman" w:cs="Times New Roman"/>
          <w:sz w:val="24"/>
          <w:szCs w:val="24"/>
        </w:rPr>
        <w:t>the development</w:t>
      </w:r>
      <w:r w:rsidRPr="00FF4F67">
        <w:rPr>
          <w:rFonts w:ascii="Times New Roman" w:hAnsi="Times New Roman" w:cs="Times New Roman"/>
          <w:sz w:val="24"/>
          <w:szCs w:val="24"/>
        </w:rPr>
        <w:t xml:space="preserve"> measures to combat unethical behavior.</w:t>
      </w:r>
      <w:r w:rsidR="00667D8C">
        <w:rPr>
          <w:rFonts w:ascii="Times New Roman" w:hAnsi="Times New Roman" w:cs="Times New Roman"/>
          <w:sz w:val="24"/>
          <w:szCs w:val="24"/>
        </w:rPr>
        <w:t xml:space="preserve"> </w:t>
      </w:r>
      <w:r w:rsidR="00C52660" w:rsidRPr="00C52660">
        <w:rPr>
          <w:rFonts w:ascii="Times New Roman" w:hAnsi="Times New Roman" w:cs="Times New Roman"/>
          <w:sz w:val="24"/>
          <w:szCs w:val="24"/>
        </w:rPr>
        <w:t xml:space="preserve">This paper uses insights from different perspectives to explore </w:t>
      </w:r>
      <w:r w:rsidR="007A7107">
        <w:rPr>
          <w:rFonts w:ascii="Times New Roman" w:hAnsi="Times New Roman" w:cs="Times New Roman"/>
          <w:sz w:val="24"/>
          <w:szCs w:val="24"/>
        </w:rPr>
        <w:t>organizations' ethical challenges</w:t>
      </w:r>
      <w:r w:rsidR="00C52660" w:rsidRPr="00C52660">
        <w:rPr>
          <w:rFonts w:ascii="Times New Roman" w:hAnsi="Times New Roman" w:cs="Times New Roman"/>
          <w:sz w:val="24"/>
          <w:szCs w:val="24"/>
        </w:rPr>
        <w:t xml:space="preserve"> in answering the five critical questions associated with unethical behavior, business ethics, diversity</w:t>
      </w:r>
      <w:r w:rsidR="007A7107">
        <w:rPr>
          <w:rFonts w:ascii="Times New Roman" w:hAnsi="Times New Roman" w:cs="Times New Roman"/>
          <w:sz w:val="24"/>
          <w:szCs w:val="24"/>
        </w:rPr>
        <w:t>,</w:t>
      </w:r>
      <w:r w:rsidR="00C52660" w:rsidRPr="00C52660">
        <w:rPr>
          <w:rFonts w:ascii="Times New Roman" w:hAnsi="Times New Roman" w:cs="Times New Roman"/>
          <w:sz w:val="24"/>
          <w:szCs w:val="24"/>
        </w:rPr>
        <w:t xml:space="preserve"> and corporate outreach.</w:t>
      </w:r>
    </w:p>
    <w:p w14:paraId="6DFD3426"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Common Forms of Unethical Behavior and Leadership's Role in Minimizing It</w:t>
      </w:r>
    </w:p>
    <w:p w14:paraId="25C67D35"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The current workforce experiences </w:t>
      </w:r>
      <w:r>
        <w:rPr>
          <w:rFonts w:ascii="Times New Roman" w:hAnsi="Times New Roman" w:cs="Times New Roman"/>
          <w:sz w:val="24"/>
          <w:szCs w:val="24"/>
        </w:rPr>
        <w:t>many</w:t>
      </w:r>
      <w:r w:rsidRPr="00387448">
        <w:rPr>
          <w:rFonts w:ascii="Times New Roman" w:hAnsi="Times New Roman" w:cs="Times New Roman"/>
          <w:sz w:val="24"/>
          <w:szCs w:val="24"/>
        </w:rPr>
        <w:t xml:space="preserve"> unethical acts that manifest as fraud</w:t>
      </w:r>
      <w:r>
        <w:rPr>
          <w:rFonts w:ascii="Times New Roman" w:hAnsi="Times New Roman" w:cs="Times New Roman"/>
          <w:sz w:val="24"/>
          <w:szCs w:val="24"/>
        </w:rPr>
        <w:t>, dishonesty, discrimination,</w:t>
      </w:r>
      <w:r w:rsidRPr="00387448">
        <w:rPr>
          <w:rFonts w:ascii="Times New Roman" w:hAnsi="Times New Roman" w:cs="Times New Roman"/>
          <w:sz w:val="24"/>
          <w:szCs w:val="24"/>
        </w:rPr>
        <w:t xml:space="preserve"> and harassment. The occurrence of both financial and any type of fraudulent actions results in critical breakdowns within organizations that produce both legal and reputational destruction. The practice of dishonest behavior </w:t>
      </w:r>
      <w:r>
        <w:rPr>
          <w:rFonts w:ascii="Times New Roman" w:hAnsi="Times New Roman" w:cs="Times New Roman"/>
          <w:sz w:val="24"/>
          <w:szCs w:val="24"/>
        </w:rPr>
        <w:t>involving false report entries or untrue factual statements leads to trust destruction within the company and</w:t>
      </w:r>
      <w:r w:rsidRPr="00387448">
        <w:rPr>
          <w:rFonts w:ascii="Times New Roman" w:hAnsi="Times New Roman" w:cs="Times New Roman"/>
          <w:sz w:val="24"/>
          <w:szCs w:val="24"/>
        </w:rPr>
        <w:t xml:space="preserve"> external stakeholder relationships. Hostile work environments emerge from discrimination and harassment targeting workers based on gender and racial as well as sexual orientation backgrounds</w:t>
      </w:r>
      <w:r>
        <w:rPr>
          <w:rFonts w:ascii="Times New Roman" w:hAnsi="Times New Roman" w:cs="Times New Roman"/>
          <w:sz w:val="24"/>
          <w:szCs w:val="24"/>
        </w:rPr>
        <w:t>,</w:t>
      </w:r>
      <w:r w:rsidRPr="00387448">
        <w:rPr>
          <w:rFonts w:ascii="Times New Roman" w:hAnsi="Times New Roman" w:cs="Times New Roman"/>
          <w:sz w:val="24"/>
          <w:szCs w:val="24"/>
        </w:rPr>
        <w:t xml:space="preserve"> which leads to reduced employee satis</w:t>
      </w:r>
      <w:r>
        <w:rPr>
          <w:rFonts w:ascii="Times New Roman" w:hAnsi="Times New Roman" w:cs="Times New Roman"/>
          <w:sz w:val="24"/>
          <w:szCs w:val="24"/>
        </w:rPr>
        <w:t>faction and performance output.</w:t>
      </w:r>
    </w:p>
    <w:p w14:paraId="4ABE2734"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The prevention of unethical conduct depends exceedingly on the actions of leadership. Leaders </w:t>
      </w:r>
      <w:r w:rsidR="007A7107">
        <w:rPr>
          <w:rFonts w:ascii="Times New Roman" w:hAnsi="Times New Roman" w:cs="Times New Roman"/>
          <w:sz w:val="24"/>
          <w:szCs w:val="24"/>
        </w:rPr>
        <w:t>must</w:t>
      </w:r>
      <w:r w:rsidRPr="00387448">
        <w:rPr>
          <w:rFonts w:ascii="Times New Roman" w:hAnsi="Times New Roman" w:cs="Times New Roman"/>
          <w:sz w:val="24"/>
          <w:szCs w:val="24"/>
        </w:rPr>
        <w:t xml:space="preserve"> create specific ethical directions </w:t>
      </w:r>
      <w:r>
        <w:rPr>
          <w:rFonts w:ascii="Times New Roman" w:hAnsi="Times New Roman" w:cs="Times New Roman"/>
          <w:sz w:val="24"/>
          <w:szCs w:val="24"/>
        </w:rPr>
        <w:t>and strong conduct rules that</w:t>
      </w:r>
      <w:r w:rsidRPr="00387448">
        <w:rPr>
          <w:rFonts w:ascii="Times New Roman" w:hAnsi="Times New Roman" w:cs="Times New Roman"/>
          <w:sz w:val="24"/>
          <w:szCs w:val="24"/>
        </w:rPr>
        <w:t xml:space="preserve"> their employees can refer to. </w:t>
      </w:r>
      <w:r>
        <w:rPr>
          <w:rFonts w:ascii="Times New Roman" w:hAnsi="Times New Roman" w:cs="Times New Roman"/>
          <w:sz w:val="24"/>
          <w:szCs w:val="24"/>
        </w:rPr>
        <w:t>Encouraging transparency and openness develops a workplace environment that</w:t>
      </w:r>
      <w:r w:rsidRPr="00387448">
        <w:rPr>
          <w:rFonts w:ascii="Times New Roman" w:hAnsi="Times New Roman" w:cs="Times New Roman"/>
          <w:sz w:val="24"/>
          <w:szCs w:val="24"/>
        </w:rPr>
        <w:t xml:space="preserve"> reduces unethical behavior because employees can safely report misconduct despite fearing </w:t>
      </w:r>
      <w:r w:rsidRPr="00387448">
        <w:rPr>
          <w:rFonts w:ascii="Times New Roman" w:hAnsi="Times New Roman" w:cs="Times New Roman"/>
          <w:sz w:val="24"/>
          <w:szCs w:val="24"/>
        </w:rPr>
        <w:lastRenderedPageBreak/>
        <w:t>retaliation(Sawyer, 2021). The proper execution of leadership demands periodic ethical decision-making training a</w:t>
      </w:r>
      <w:r>
        <w:rPr>
          <w:rFonts w:ascii="Times New Roman" w:hAnsi="Times New Roman" w:cs="Times New Roman"/>
          <w:sz w:val="24"/>
          <w:szCs w:val="24"/>
        </w:rPr>
        <w:t>nd</w:t>
      </w:r>
      <w:r w:rsidRPr="00387448">
        <w:rPr>
          <w:rFonts w:ascii="Times New Roman" w:hAnsi="Times New Roman" w:cs="Times New Roman"/>
          <w:sz w:val="24"/>
          <w:szCs w:val="24"/>
        </w:rPr>
        <w:t xml:space="preserve"> consistent education about business integrity throughout all organizational practices. Leaders who take accountability for their actions and display responsible conduct help develop organizational-wide ethical standards</w:t>
      </w:r>
      <w:r>
        <w:rPr>
          <w:rFonts w:ascii="Times New Roman" w:hAnsi="Times New Roman" w:cs="Times New Roman"/>
          <w:sz w:val="24"/>
          <w:szCs w:val="24"/>
        </w:rPr>
        <w:t>.</w:t>
      </w:r>
    </w:p>
    <w:p w14:paraId="7BF2E4A2"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There should be active ethical responses to undesirable conduct from leaders during detected </w:t>
      </w:r>
      <w:r>
        <w:rPr>
          <w:rFonts w:ascii="Times New Roman" w:hAnsi="Times New Roman" w:cs="Times New Roman"/>
          <w:sz w:val="24"/>
          <w:szCs w:val="24"/>
        </w:rPr>
        <w:t>misconduct cases</w:t>
      </w:r>
      <w:r w:rsidRPr="00387448">
        <w:rPr>
          <w:rFonts w:ascii="Times New Roman" w:hAnsi="Times New Roman" w:cs="Times New Roman"/>
          <w:sz w:val="24"/>
          <w:szCs w:val="24"/>
        </w:rPr>
        <w:t>. Speedy investigations of misconduct claims with appropriate consequences followed by support strategies for victims of unethical treatment form the necessary elements of this approach. Leaders achieve a workplace focused on integrity through their ongoing ethical commitments</w:t>
      </w:r>
      <w:r>
        <w:rPr>
          <w:rFonts w:ascii="Times New Roman" w:hAnsi="Times New Roman" w:cs="Times New Roman"/>
          <w:sz w:val="24"/>
          <w:szCs w:val="24"/>
        </w:rPr>
        <w:t>,</w:t>
      </w:r>
      <w:r w:rsidRPr="00387448">
        <w:rPr>
          <w:rFonts w:ascii="Times New Roman" w:hAnsi="Times New Roman" w:cs="Times New Roman"/>
          <w:sz w:val="24"/>
          <w:szCs w:val="24"/>
        </w:rPr>
        <w:t xml:space="preserve"> which helps decrease unethical behavior.</w:t>
      </w:r>
    </w:p>
    <w:p w14:paraId="303A0686"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Have Modern-Day Businesses Evolved to Be More Ethical?</w:t>
      </w:r>
    </w:p>
    <w:p w14:paraId="3D191D45"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The last century has witnessed remarkable business development</w:t>
      </w:r>
      <w:r>
        <w:rPr>
          <w:rFonts w:ascii="Times New Roman" w:hAnsi="Times New Roman" w:cs="Times New Roman"/>
          <w:sz w:val="24"/>
          <w:szCs w:val="24"/>
        </w:rPr>
        <w:t>, during which enterprises have acquired increased ethical competence and greater awareness of sustainability issues, employee rights concerns,</w:t>
      </w:r>
      <w:r w:rsidRPr="00387448">
        <w:rPr>
          <w:rFonts w:ascii="Times New Roman" w:hAnsi="Times New Roman" w:cs="Times New Roman"/>
          <w:sz w:val="24"/>
          <w:szCs w:val="24"/>
        </w:rPr>
        <w:t xml:space="preserve"> and organizational diversity goals. During </w:t>
      </w:r>
      <w:r>
        <w:rPr>
          <w:rFonts w:ascii="Times New Roman" w:hAnsi="Times New Roman" w:cs="Times New Roman"/>
          <w:sz w:val="24"/>
          <w:szCs w:val="24"/>
        </w:rPr>
        <w:t>the early development phase of industrialization,</w:t>
      </w:r>
      <w:r w:rsidRPr="00387448">
        <w:rPr>
          <w:rFonts w:ascii="Times New Roman" w:hAnsi="Times New Roman" w:cs="Times New Roman"/>
          <w:sz w:val="24"/>
          <w:szCs w:val="24"/>
        </w:rPr>
        <w:t xml:space="preserve"> various enterprises neglected to protect their workers and community members. Many organizations at the time used child </w:t>
      </w:r>
      <w:proofErr w:type="spellStart"/>
      <w:r w:rsidRPr="00387448">
        <w:rPr>
          <w:rFonts w:ascii="Times New Roman" w:hAnsi="Times New Roman" w:cs="Times New Roman"/>
          <w:sz w:val="24"/>
          <w:szCs w:val="24"/>
        </w:rPr>
        <w:t>labo</w:t>
      </w:r>
      <w:r>
        <w:rPr>
          <w:rFonts w:ascii="Times New Roman" w:hAnsi="Times New Roman" w:cs="Times New Roman"/>
          <w:sz w:val="24"/>
          <w:szCs w:val="24"/>
        </w:rPr>
        <w:t>u</w:t>
      </w:r>
      <w:r w:rsidRPr="00387448">
        <w:rPr>
          <w:rFonts w:ascii="Times New Roman" w:hAnsi="Times New Roman" w:cs="Times New Roman"/>
          <w:sz w:val="24"/>
          <w:szCs w:val="24"/>
        </w:rPr>
        <w:t>r</w:t>
      </w:r>
      <w:proofErr w:type="spellEnd"/>
      <w:r w:rsidRPr="00387448">
        <w:rPr>
          <w:rFonts w:ascii="Times New Roman" w:hAnsi="Times New Roman" w:cs="Times New Roman"/>
          <w:sz w:val="24"/>
          <w:szCs w:val="24"/>
        </w:rPr>
        <w:t xml:space="preserve"> coupled with risky workplace situations as regular business methods. Years of public pressure</w:t>
      </w:r>
      <w:r>
        <w:rPr>
          <w:rFonts w:ascii="Times New Roman" w:hAnsi="Times New Roman" w:cs="Times New Roman"/>
          <w:sz w:val="24"/>
          <w:szCs w:val="24"/>
        </w:rPr>
        <w:t>, government regulations, and</w:t>
      </w:r>
      <w:r w:rsidRPr="00387448">
        <w:rPr>
          <w:rFonts w:ascii="Times New Roman" w:hAnsi="Times New Roman" w:cs="Times New Roman"/>
          <w:sz w:val="24"/>
          <w:szCs w:val="24"/>
        </w:rPr>
        <w:t xml:space="preserve"> social movements prompted businesses</w:t>
      </w:r>
      <w:r>
        <w:rPr>
          <w:rFonts w:ascii="Times New Roman" w:hAnsi="Times New Roman" w:cs="Times New Roman"/>
          <w:sz w:val="24"/>
          <w:szCs w:val="24"/>
        </w:rPr>
        <w:t xml:space="preserve"> to embrace ethical operations.</w:t>
      </w:r>
    </w:p>
    <w:p w14:paraId="0784AAB3"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It becomes increasingly vital for companies to exhibit corpo</w:t>
      </w:r>
      <w:r w:rsidR="005444EC">
        <w:rPr>
          <w:rFonts w:ascii="Times New Roman" w:hAnsi="Times New Roman" w:cs="Times New Roman"/>
          <w:sz w:val="24"/>
          <w:szCs w:val="24"/>
        </w:rPr>
        <w:t>rate social responsibility</w:t>
      </w:r>
      <w:r w:rsidRPr="00387448">
        <w:rPr>
          <w:rFonts w:ascii="Times New Roman" w:hAnsi="Times New Roman" w:cs="Times New Roman"/>
          <w:sz w:val="24"/>
          <w:szCs w:val="24"/>
        </w:rPr>
        <w:t xml:space="preserve"> due to </w:t>
      </w:r>
      <w:r>
        <w:rPr>
          <w:rFonts w:ascii="Times New Roman" w:hAnsi="Times New Roman" w:cs="Times New Roman"/>
          <w:sz w:val="24"/>
          <w:szCs w:val="24"/>
        </w:rPr>
        <w:t xml:space="preserve">the </w:t>
      </w:r>
      <w:r w:rsidRPr="00387448">
        <w:rPr>
          <w:rFonts w:ascii="Times New Roman" w:hAnsi="Times New Roman" w:cs="Times New Roman"/>
          <w:sz w:val="24"/>
          <w:szCs w:val="24"/>
        </w:rPr>
        <w:t xml:space="preserve">growing public understanding of this practice. Modern organizations have realized the necessity of accepting responsibility for their environmental and social performance. Modern consumers have chosen to support businesses </w:t>
      </w:r>
      <w:r>
        <w:rPr>
          <w:rFonts w:ascii="Times New Roman" w:hAnsi="Times New Roman" w:cs="Times New Roman"/>
          <w:sz w:val="24"/>
          <w:szCs w:val="24"/>
        </w:rPr>
        <w:t>that practice ethical conduct,</w:t>
      </w:r>
      <w:r w:rsidRPr="00387448">
        <w:rPr>
          <w:rFonts w:ascii="Times New Roman" w:hAnsi="Times New Roman" w:cs="Times New Roman"/>
          <w:sz w:val="24"/>
          <w:szCs w:val="24"/>
        </w:rPr>
        <w:t xml:space="preserve"> so companies now establish operations that comply with community standards(Vuong &amp; Bui, 2023). Modern </w:t>
      </w:r>
      <w:r w:rsidRPr="00387448">
        <w:rPr>
          <w:rFonts w:ascii="Times New Roman" w:hAnsi="Times New Roman" w:cs="Times New Roman"/>
          <w:sz w:val="24"/>
          <w:szCs w:val="24"/>
        </w:rPr>
        <w:lastRenderedPageBreak/>
        <w:t>businesses include environmental sustainability initiatives</w:t>
      </w:r>
      <w:r>
        <w:rPr>
          <w:rFonts w:ascii="Times New Roman" w:hAnsi="Times New Roman" w:cs="Times New Roman"/>
          <w:sz w:val="24"/>
          <w:szCs w:val="24"/>
        </w:rPr>
        <w:t>, fair trade practices, and employee welfare programs,</w:t>
      </w:r>
      <w:r w:rsidRPr="00387448">
        <w:rPr>
          <w:rFonts w:ascii="Times New Roman" w:hAnsi="Times New Roman" w:cs="Times New Roman"/>
          <w:sz w:val="24"/>
          <w:szCs w:val="24"/>
        </w:rPr>
        <w:t xml:space="preserve"> which have become commonp</w:t>
      </w:r>
      <w:r>
        <w:rPr>
          <w:rFonts w:ascii="Times New Roman" w:hAnsi="Times New Roman" w:cs="Times New Roman"/>
          <w:sz w:val="24"/>
          <w:szCs w:val="24"/>
        </w:rPr>
        <w:t>lace in today's business world.</w:t>
      </w:r>
    </w:p>
    <w:p w14:paraId="07954536"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Businesses are more accountable to their stakeholders because </w:t>
      </w:r>
      <w:r>
        <w:rPr>
          <w:rFonts w:ascii="Times New Roman" w:hAnsi="Times New Roman" w:cs="Times New Roman"/>
          <w:sz w:val="24"/>
          <w:szCs w:val="24"/>
        </w:rPr>
        <w:t xml:space="preserve">of </w:t>
      </w:r>
      <w:r w:rsidRPr="00387448">
        <w:rPr>
          <w:rFonts w:ascii="Times New Roman" w:hAnsi="Times New Roman" w:cs="Times New Roman"/>
          <w:sz w:val="24"/>
          <w:szCs w:val="24"/>
        </w:rPr>
        <w:t xml:space="preserve">elevated corporate transparency through reporting standards. Organizations today </w:t>
      </w:r>
      <w:r>
        <w:rPr>
          <w:rFonts w:ascii="Times New Roman" w:hAnsi="Times New Roman" w:cs="Times New Roman"/>
          <w:sz w:val="24"/>
          <w:szCs w:val="24"/>
        </w:rPr>
        <w:t>must publish information about their social and environmental functions since absent data disclosure leads to</w:t>
      </w:r>
      <w:r w:rsidRPr="00387448">
        <w:rPr>
          <w:rFonts w:ascii="Times New Roman" w:hAnsi="Times New Roman" w:cs="Times New Roman"/>
          <w:sz w:val="24"/>
          <w:szCs w:val="24"/>
        </w:rPr>
        <w:t xml:space="preserve"> damaged brand value and reduced profit potential. Modern organizations display better ethics in their operations when compared to previous businesses</w:t>
      </w:r>
      <w:r>
        <w:rPr>
          <w:rFonts w:ascii="Times New Roman" w:hAnsi="Times New Roman" w:cs="Times New Roman"/>
          <w:sz w:val="24"/>
          <w:szCs w:val="24"/>
        </w:rPr>
        <w:t>,</w:t>
      </w:r>
      <w:r w:rsidRPr="00387448">
        <w:rPr>
          <w:rFonts w:ascii="Times New Roman" w:hAnsi="Times New Roman" w:cs="Times New Roman"/>
          <w:sz w:val="24"/>
          <w:szCs w:val="24"/>
        </w:rPr>
        <w:t xml:space="preserve"> although industries that face corruption and exploitation continue to </w:t>
      </w:r>
      <w:r>
        <w:rPr>
          <w:rFonts w:ascii="Times New Roman" w:hAnsi="Times New Roman" w:cs="Times New Roman"/>
          <w:sz w:val="24"/>
          <w:szCs w:val="24"/>
        </w:rPr>
        <w:t>present conditional challenges.</w:t>
      </w:r>
    </w:p>
    <w:p w14:paraId="048CD43B"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The 2007-2008 Financial Meltdown: A Failure of "People" or "Capital Market Processes"?</w:t>
      </w:r>
    </w:p>
    <w:p w14:paraId="29B683F9" w14:textId="77777777" w:rsid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The 2007-2008 financial emergency exhibited failures in human </w:t>
      </w:r>
      <w:proofErr w:type="spellStart"/>
      <w:r w:rsidRPr="00387448">
        <w:rPr>
          <w:rFonts w:ascii="Times New Roman" w:hAnsi="Times New Roman" w:cs="Times New Roman"/>
          <w:sz w:val="24"/>
          <w:szCs w:val="24"/>
        </w:rPr>
        <w:t>behavio</w:t>
      </w:r>
      <w:r>
        <w:rPr>
          <w:rFonts w:ascii="Times New Roman" w:hAnsi="Times New Roman" w:cs="Times New Roman"/>
          <w:sz w:val="24"/>
          <w:szCs w:val="24"/>
        </w:rPr>
        <w:t>u</w:t>
      </w:r>
      <w:r w:rsidRPr="00387448">
        <w:rPr>
          <w:rFonts w:ascii="Times New Roman" w:hAnsi="Times New Roman" w:cs="Times New Roman"/>
          <w:sz w:val="24"/>
          <w:szCs w:val="24"/>
        </w:rPr>
        <w:t>ral</w:t>
      </w:r>
      <w:proofErr w:type="spellEnd"/>
      <w:r w:rsidRPr="00387448">
        <w:rPr>
          <w:rFonts w:ascii="Times New Roman" w:hAnsi="Times New Roman" w:cs="Times New Roman"/>
          <w:sz w:val="24"/>
          <w:szCs w:val="24"/>
        </w:rPr>
        <w:t xml:space="preserve"> choices and market capital operation processes. A deontological ethics perspective identifies unethical </w:t>
      </w:r>
      <w:proofErr w:type="spellStart"/>
      <w:r w:rsidRPr="00387448">
        <w:rPr>
          <w:rFonts w:ascii="Times New Roman" w:hAnsi="Times New Roman" w:cs="Times New Roman"/>
          <w:sz w:val="24"/>
          <w:szCs w:val="24"/>
        </w:rPr>
        <w:t>behavio</w:t>
      </w:r>
      <w:r>
        <w:rPr>
          <w:rFonts w:ascii="Times New Roman" w:hAnsi="Times New Roman" w:cs="Times New Roman"/>
          <w:sz w:val="24"/>
          <w:szCs w:val="24"/>
        </w:rPr>
        <w:t>u</w:t>
      </w:r>
      <w:r w:rsidRPr="00387448">
        <w:rPr>
          <w:rFonts w:ascii="Times New Roman" w:hAnsi="Times New Roman" w:cs="Times New Roman"/>
          <w:sz w:val="24"/>
          <w:szCs w:val="24"/>
        </w:rPr>
        <w:t>r</w:t>
      </w:r>
      <w:proofErr w:type="spellEnd"/>
      <w:r w:rsidRPr="00387448">
        <w:rPr>
          <w:rFonts w:ascii="Times New Roman" w:hAnsi="Times New Roman" w:cs="Times New Roman"/>
          <w:sz w:val="24"/>
          <w:szCs w:val="24"/>
        </w:rPr>
        <w:t xml:space="preserve"> in </w:t>
      </w:r>
      <w:r>
        <w:rPr>
          <w:rFonts w:ascii="Times New Roman" w:hAnsi="Times New Roman" w:cs="Times New Roman"/>
          <w:sz w:val="24"/>
          <w:szCs w:val="24"/>
        </w:rPr>
        <w:t>individuals in the financial industry as the primary cause of</w:t>
      </w:r>
      <w:r w:rsidRPr="00387448">
        <w:rPr>
          <w:rFonts w:ascii="Times New Roman" w:hAnsi="Times New Roman" w:cs="Times New Roman"/>
          <w:sz w:val="24"/>
          <w:szCs w:val="24"/>
        </w:rPr>
        <w:t xml:space="preserve"> the crisis. Institutional leaders and executives prohibited proper ethical conduct when they issued subprime loans targeted at unqualified applicants who would experience financial failure. Financial institutions intentionally deceived investors by repackaging dangerous financial instruments for marketing as standard stable investments(Idowu &amp; Lucky </w:t>
      </w:r>
      <w:proofErr w:type="spellStart"/>
      <w:r w:rsidRPr="00387448">
        <w:rPr>
          <w:rFonts w:ascii="Times New Roman" w:hAnsi="Times New Roman" w:cs="Times New Roman"/>
          <w:sz w:val="24"/>
          <w:szCs w:val="24"/>
        </w:rPr>
        <w:t>Enakirerhi</w:t>
      </w:r>
      <w:proofErr w:type="spellEnd"/>
      <w:r w:rsidRPr="00387448">
        <w:rPr>
          <w:rFonts w:ascii="Times New Roman" w:hAnsi="Times New Roman" w:cs="Times New Roman"/>
          <w:sz w:val="24"/>
          <w:szCs w:val="24"/>
        </w:rPr>
        <w:t>, 2016). The</w:t>
      </w:r>
      <w:r>
        <w:rPr>
          <w:rFonts w:ascii="Times New Roman" w:hAnsi="Times New Roman" w:cs="Times New Roman"/>
          <w:sz w:val="24"/>
          <w:szCs w:val="24"/>
        </w:rPr>
        <w:t>se unethical behaviors violated the ethical responsibilities to maintain honesty and transparency,</w:t>
      </w:r>
      <w:r w:rsidRPr="00387448">
        <w:rPr>
          <w:rFonts w:ascii="Times New Roman" w:hAnsi="Times New Roman" w:cs="Times New Roman"/>
          <w:sz w:val="24"/>
          <w:szCs w:val="24"/>
        </w:rPr>
        <w:t xml:space="preserve"> thus directly causing the situation.</w:t>
      </w:r>
    </w:p>
    <w:p w14:paraId="59F1A532" w14:textId="77777777" w:rsid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From the utilitarian consequentialist perspective</w:t>
      </w:r>
      <w:r>
        <w:rPr>
          <w:rFonts w:ascii="Times New Roman" w:hAnsi="Times New Roman" w:cs="Times New Roman"/>
          <w:sz w:val="24"/>
          <w:szCs w:val="24"/>
        </w:rPr>
        <w:t>, actions are measured by the financial crisis resulting</w:t>
      </w:r>
      <w:r w:rsidRPr="00387448">
        <w:rPr>
          <w:rFonts w:ascii="Times New Roman" w:hAnsi="Times New Roman" w:cs="Times New Roman"/>
          <w:sz w:val="24"/>
          <w:szCs w:val="24"/>
        </w:rPr>
        <w:t xml:space="preserve"> from faulty capital markets(Quiambao, 2022). Inadequate regulatory oversight</w:t>
      </w:r>
      <w:r w:rsidR="005444EC">
        <w:rPr>
          <w:rFonts w:ascii="Times New Roman" w:hAnsi="Times New Roman" w:cs="Times New Roman"/>
          <w:sz w:val="24"/>
          <w:szCs w:val="24"/>
        </w:rPr>
        <w:t xml:space="preserve"> and regulatory failures</w:t>
      </w:r>
      <w:r w:rsidRPr="00387448">
        <w:rPr>
          <w:rFonts w:ascii="Times New Roman" w:hAnsi="Times New Roman" w:cs="Times New Roman"/>
          <w:sz w:val="24"/>
          <w:szCs w:val="24"/>
        </w:rPr>
        <w:t xml:space="preserve"> allowed unethical financial behavior to grow unchecked because regulators failed to establish sufficient ethics-based controls for risky financial products. Market </w:t>
      </w:r>
      <w:r w:rsidRPr="00387448">
        <w:rPr>
          <w:rFonts w:ascii="Times New Roman" w:hAnsi="Times New Roman" w:cs="Times New Roman"/>
          <w:sz w:val="24"/>
          <w:szCs w:val="24"/>
        </w:rPr>
        <w:lastRenderedPageBreak/>
        <w:t>deregulation created a system where financial institutions prioritized profit objectives above maintaining stability alongside heightened incentives to take risks. Unrestrained unethical practices continued to worsen the financial crisis because ap</w:t>
      </w:r>
      <w:r>
        <w:rPr>
          <w:rFonts w:ascii="Times New Roman" w:hAnsi="Times New Roman" w:cs="Times New Roman"/>
          <w:sz w:val="24"/>
          <w:szCs w:val="24"/>
        </w:rPr>
        <w:t>propriate oversight was absent.</w:t>
      </w:r>
    </w:p>
    <w:p w14:paraId="265B62C8" w14:textId="77777777" w:rsid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 xml:space="preserve">Financial market breakdown emerged from joint human failure and broken capital market procedures. </w:t>
      </w:r>
      <w:r>
        <w:rPr>
          <w:rFonts w:ascii="Times New Roman" w:hAnsi="Times New Roman" w:cs="Times New Roman"/>
          <w:sz w:val="24"/>
          <w:szCs w:val="24"/>
        </w:rPr>
        <w:t>Preventing future financial crises depends on</w:t>
      </w:r>
      <w:r w:rsidRPr="00387448">
        <w:rPr>
          <w:rFonts w:ascii="Times New Roman" w:hAnsi="Times New Roman" w:cs="Times New Roman"/>
          <w:sz w:val="24"/>
          <w:szCs w:val="24"/>
        </w:rPr>
        <w:t xml:space="preserve"> ethical leadership practices and strong regulatory structures.</w:t>
      </w:r>
    </w:p>
    <w:p w14:paraId="1AE9508D"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Diversity and Discrimination as Ethical Leadership Challenges</w:t>
      </w:r>
    </w:p>
    <w:p w14:paraId="03C3E60D" w14:textId="77777777" w:rsidR="00387448" w:rsidRPr="00387448" w:rsidRDefault="00387448" w:rsidP="003874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managing their workforce, leaders need to place diversity and discrimination at the center of their ethical focus</w:t>
      </w:r>
      <w:r w:rsidRPr="00387448">
        <w:rPr>
          <w:rFonts w:ascii="Times New Roman" w:hAnsi="Times New Roman" w:cs="Times New Roman"/>
          <w:sz w:val="24"/>
          <w:szCs w:val="24"/>
        </w:rPr>
        <w:t xml:space="preserve">. A business must develop abilities to recruit and maintain workers from different backgrounds because this helps create environments that encourage innovation </w:t>
      </w:r>
      <w:r w:rsidR="002763D2">
        <w:rPr>
          <w:rFonts w:ascii="Times New Roman" w:hAnsi="Times New Roman" w:cs="Times New Roman"/>
          <w:sz w:val="24"/>
          <w:szCs w:val="24"/>
        </w:rPr>
        <w:t>and</w:t>
      </w:r>
      <w:r w:rsidRPr="00387448">
        <w:rPr>
          <w:rFonts w:ascii="Times New Roman" w:hAnsi="Times New Roman" w:cs="Times New Roman"/>
          <w:sz w:val="24"/>
          <w:szCs w:val="24"/>
        </w:rPr>
        <w:t xml:space="preserve"> inclusivity(Sharma, 2016). People who experience genuine respect and appreciation for their background at work will demonstrate superior performance that advanc</w:t>
      </w:r>
      <w:r>
        <w:rPr>
          <w:rFonts w:ascii="Times New Roman" w:hAnsi="Times New Roman" w:cs="Times New Roman"/>
          <w:sz w:val="24"/>
          <w:szCs w:val="24"/>
        </w:rPr>
        <w:t>es organizational achievements.</w:t>
      </w:r>
    </w:p>
    <w:p w14:paraId="0D5D3660" w14:textId="77777777" w:rsidR="00387448" w:rsidRPr="00387448" w:rsidRDefault="00A82BBE" w:rsidP="00387448">
      <w:pPr>
        <w:spacing w:after="0" w:line="480" w:lineRule="auto"/>
        <w:ind w:firstLine="720"/>
        <w:rPr>
          <w:rFonts w:ascii="Times New Roman" w:hAnsi="Times New Roman" w:cs="Times New Roman"/>
          <w:sz w:val="24"/>
          <w:szCs w:val="24"/>
        </w:rPr>
      </w:pPr>
      <w:r w:rsidRPr="00A82BBE">
        <w:rPr>
          <w:rFonts w:ascii="Times New Roman" w:hAnsi="Times New Roman" w:cs="Times New Roman"/>
          <w:sz w:val="24"/>
          <w:szCs w:val="24"/>
        </w:rPr>
        <w:t>Discrimination remains a common characteristic of many organizations and workplaces of the present generation. Employers who do not avoid discrimination create substandard working conditions that demotivate employees within specific groups</w:t>
      </w:r>
      <w:r w:rsidR="00841F8F">
        <w:rPr>
          <w:rFonts w:ascii="Times New Roman" w:hAnsi="Times New Roman" w:cs="Times New Roman"/>
          <w:sz w:val="24"/>
          <w:szCs w:val="24"/>
        </w:rPr>
        <w:t>, resulting in</w:t>
      </w:r>
      <w:r w:rsidRPr="00A82BBE">
        <w:rPr>
          <w:rFonts w:ascii="Times New Roman" w:hAnsi="Times New Roman" w:cs="Times New Roman"/>
          <w:sz w:val="24"/>
          <w:szCs w:val="24"/>
        </w:rPr>
        <w:t xml:space="preserve"> low output and poor organization</w:t>
      </w:r>
      <w:r w:rsidR="00841F8F">
        <w:rPr>
          <w:rFonts w:ascii="Times New Roman" w:hAnsi="Times New Roman" w:cs="Times New Roman"/>
          <w:sz w:val="24"/>
          <w:szCs w:val="24"/>
        </w:rPr>
        <w:t>al</w:t>
      </w:r>
      <w:r w:rsidRPr="00A82BBE">
        <w:rPr>
          <w:rFonts w:ascii="Times New Roman" w:hAnsi="Times New Roman" w:cs="Times New Roman"/>
          <w:sz w:val="24"/>
          <w:szCs w:val="24"/>
        </w:rPr>
        <w:t xml:space="preserve"> reputation.</w:t>
      </w:r>
      <w:r>
        <w:rPr>
          <w:rFonts w:ascii="Times New Roman" w:hAnsi="Times New Roman" w:cs="Times New Roman"/>
          <w:sz w:val="24"/>
          <w:szCs w:val="24"/>
        </w:rPr>
        <w:t xml:space="preserve"> </w:t>
      </w:r>
      <w:r w:rsidR="00387448" w:rsidRPr="00387448">
        <w:rPr>
          <w:rFonts w:ascii="Times New Roman" w:hAnsi="Times New Roman" w:cs="Times New Roman"/>
          <w:sz w:val="24"/>
          <w:szCs w:val="24"/>
        </w:rPr>
        <w:t>Discriminatory practices apply to three main types of biases</w:t>
      </w:r>
      <w:r w:rsidR="00387448">
        <w:rPr>
          <w:rFonts w:ascii="Times New Roman" w:hAnsi="Times New Roman" w:cs="Times New Roman"/>
          <w:sz w:val="24"/>
          <w:szCs w:val="24"/>
        </w:rPr>
        <w:t>,</w:t>
      </w:r>
      <w:r w:rsidR="00387448" w:rsidRPr="00387448">
        <w:rPr>
          <w:rFonts w:ascii="Times New Roman" w:hAnsi="Times New Roman" w:cs="Times New Roman"/>
          <w:sz w:val="24"/>
          <w:szCs w:val="24"/>
        </w:rPr>
        <w:t xml:space="preserve"> which are racial, gender</w:t>
      </w:r>
      <w:r w:rsidR="00387448">
        <w:rPr>
          <w:rFonts w:ascii="Times New Roman" w:hAnsi="Times New Roman" w:cs="Times New Roman"/>
          <w:sz w:val="24"/>
          <w:szCs w:val="24"/>
        </w:rPr>
        <w:t>,</w:t>
      </w:r>
      <w:r w:rsidR="00387448" w:rsidRPr="00387448">
        <w:rPr>
          <w:rFonts w:ascii="Times New Roman" w:hAnsi="Times New Roman" w:cs="Times New Roman"/>
          <w:sz w:val="24"/>
          <w:szCs w:val="24"/>
        </w:rPr>
        <w:t xml:space="preserve"> and age-based prejudices. Organizations face the risk of legal consequences because of poor management of diversity-related concerns</w:t>
      </w:r>
      <w:r w:rsidR="00387448">
        <w:rPr>
          <w:rFonts w:ascii="Times New Roman" w:hAnsi="Times New Roman" w:cs="Times New Roman"/>
          <w:sz w:val="24"/>
          <w:szCs w:val="24"/>
        </w:rPr>
        <w:t>,</w:t>
      </w:r>
      <w:r w:rsidR="00387448" w:rsidRPr="00387448">
        <w:rPr>
          <w:rFonts w:ascii="Times New Roman" w:hAnsi="Times New Roman" w:cs="Times New Roman"/>
          <w:sz w:val="24"/>
          <w:szCs w:val="24"/>
        </w:rPr>
        <w:t xml:space="preserve"> which </w:t>
      </w:r>
      <w:r w:rsidR="00387448">
        <w:rPr>
          <w:rFonts w:ascii="Times New Roman" w:hAnsi="Times New Roman" w:cs="Times New Roman"/>
          <w:sz w:val="24"/>
          <w:szCs w:val="24"/>
        </w:rPr>
        <w:t>harms their employees.</w:t>
      </w:r>
    </w:p>
    <w:p w14:paraId="4BFBB673"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Tech companies serve as an excellent illustration of what happens when diversity management fails to address discrimination because they show poor representation of women and minority groups at leadership levels. These companies experienced lawsuits</w:t>
      </w:r>
      <w:r>
        <w:rPr>
          <w:rFonts w:ascii="Times New Roman" w:hAnsi="Times New Roman" w:cs="Times New Roman"/>
          <w:sz w:val="24"/>
          <w:szCs w:val="24"/>
        </w:rPr>
        <w:t xml:space="preserve"> and public </w:t>
      </w:r>
      <w:r>
        <w:rPr>
          <w:rFonts w:ascii="Times New Roman" w:hAnsi="Times New Roman" w:cs="Times New Roman"/>
          <w:sz w:val="24"/>
          <w:szCs w:val="24"/>
        </w:rPr>
        <w:lastRenderedPageBreak/>
        <w:t>criticism</w:t>
      </w:r>
      <w:r w:rsidRPr="00387448">
        <w:rPr>
          <w:rFonts w:ascii="Times New Roman" w:hAnsi="Times New Roman" w:cs="Times New Roman"/>
          <w:sz w:val="24"/>
          <w:szCs w:val="24"/>
        </w:rPr>
        <w:t xml:space="preserve"> and </w:t>
      </w:r>
      <w:r>
        <w:rPr>
          <w:rFonts w:ascii="Times New Roman" w:hAnsi="Times New Roman" w:cs="Times New Roman"/>
          <w:sz w:val="24"/>
          <w:szCs w:val="24"/>
        </w:rPr>
        <w:t xml:space="preserve">were </w:t>
      </w:r>
      <w:r w:rsidRPr="00387448">
        <w:rPr>
          <w:rFonts w:ascii="Times New Roman" w:hAnsi="Times New Roman" w:cs="Times New Roman"/>
          <w:sz w:val="24"/>
          <w:szCs w:val="24"/>
        </w:rPr>
        <w:t>stru</w:t>
      </w:r>
      <w:r>
        <w:rPr>
          <w:rFonts w:ascii="Times New Roman" w:hAnsi="Times New Roman" w:cs="Times New Roman"/>
          <w:sz w:val="24"/>
          <w:szCs w:val="24"/>
        </w:rPr>
        <w:t>c</w:t>
      </w:r>
      <w:r w:rsidRPr="00387448">
        <w:rPr>
          <w:rFonts w:ascii="Times New Roman" w:hAnsi="Times New Roman" w:cs="Times New Roman"/>
          <w:sz w:val="24"/>
          <w:szCs w:val="24"/>
        </w:rPr>
        <w:t>k to recruit elite talent from different backgrounds because their diversity management proved inadequate(White, 2021). These organizations failed to build diverse perspectives</w:t>
      </w:r>
      <w:r>
        <w:rPr>
          <w:rFonts w:ascii="Times New Roman" w:hAnsi="Times New Roman" w:cs="Times New Roman"/>
          <w:sz w:val="24"/>
          <w:szCs w:val="24"/>
        </w:rPr>
        <w:t>,</w:t>
      </w:r>
      <w:r w:rsidRPr="00387448">
        <w:rPr>
          <w:rFonts w:ascii="Times New Roman" w:hAnsi="Times New Roman" w:cs="Times New Roman"/>
          <w:sz w:val="24"/>
          <w:szCs w:val="24"/>
        </w:rPr>
        <w:t xml:space="preserve"> which could have generated growth and innovative approaches mainly due to their exclusionary envi</w:t>
      </w:r>
      <w:r>
        <w:rPr>
          <w:rFonts w:ascii="Times New Roman" w:hAnsi="Times New Roman" w:cs="Times New Roman"/>
          <w:sz w:val="24"/>
          <w:szCs w:val="24"/>
        </w:rPr>
        <w:t>ronments.</w:t>
      </w:r>
    </w:p>
    <w:p w14:paraId="12932EC0" w14:textId="77777777" w:rsidR="00387448" w:rsidRPr="00387448" w:rsidRDefault="00387448" w:rsidP="00387448">
      <w:pPr>
        <w:spacing w:after="0" w:line="480" w:lineRule="auto"/>
        <w:ind w:firstLine="720"/>
        <w:rPr>
          <w:rFonts w:ascii="Times New Roman" w:hAnsi="Times New Roman" w:cs="Times New Roman"/>
          <w:sz w:val="24"/>
          <w:szCs w:val="24"/>
        </w:rPr>
      </w:pPr>
      <w:r w:rsidRPr="00387448">
        <w:rPr>
          <w:rFonts w:ascii="Times New Roman" w:hAnsi="Times New Roman" w:cs="Times New Roman"/>
          <w:sz w:val="24"/>
          <w:szCs w:val="24"/>
        </w:rPr>
        <w:t>Organizational leaders should demonstrate how diversity and inclusion service employee</w:t>
      </w:r>
      <w:r>
        <w:rPr>
          <w:rFonts w:ascii="Times New Roman" w:hAnsi="Times New Roman" w:cs="Times New Roman"/>
          <w:sz w:val="24"/>
          <w:szCs w:val="24"/>
        </w:rPr>
        <w:t>s need through regular dialogue, specialized training sessions,</w:t>
      </w:r>
      <w:r w:rsidRPr="00387448">
        <w:rPr>
          <w:rFonts w:ascii="Times New Roman" w:hAnsi="Times New Roman" w:cs="Times New Roman"/>
          <w:sz w:val="24"/>
          <w:szCs w:val="24"/>
        </w:rPr>
        <w:t xml:space="preserve"> and responsibility-based consequences for discrimination offenses. </w:t>
      </w:r>
      <w:r>
        <w:rPr>
          <w:rFonts w:ascii="Times New Roman" w:hAnsi="Times New Roman" w:cs="Times New Roman"/>
          <w:sz w:val="24"/>
          <w:szCs w:val="24"/>
        </w:rPr>
        <w:t>Implementing</w:t>
      </w:r>
      <w:r w:rsidRPr="00387448">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387448">
        <w:rPr>
          <w:rFonts w:ascii="Times New Roman" w:hAnsi="Times New Roman" w:cs="Times New Roman"/>
          <w:sz w:val="24"/>
          <w:szCs w:val="24"/>
        </w:rPr>
        <w:t>inclusive culture delivers positive outcomes to employees and leads to better organizational performance while improving reputation.</w:t>
      </w:r>
    </w:p>
    <w:p w14:paraId="33752E7A" w14:textId="77777777" w:rsidR="00387448" w:rsidRPr="00387448" w:rsidRDefault="00387448" w:rsidP="00387448">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Corporate Outreach and Volunteer Programs: Ethical Implications</w:t>
      </w:r>
    </w:p>
    <w:p w14:paraId="3184D709" w14:textId="77777777" w:rsidR="00C52660" w:rsidRDefault="00C52660" w:rsidP="00C52660">
      <w:pPr>
        <w:spacing w:after="0" w:line="480" w:lineRule="auto"/>
        <w:ind w:firstLine="720"/>
        <w:rPr>
          <w:rFonts w:ascii="Times New Roman" w:hAnsi="Times New Roman" w:cs="Times New Roman"/>
          <w:sz w:val="24"/>
          <w:szCs w:val="24"/>
        </w:rPr>
      </w:pPr>
      <w:r w:rsidRPr="00C52660">
        <w:rPr>
          <w:rFonts w:ascii="Times New Roman" w:hAnsi="Times New Roman" w:cs="Times New Roman"/>
          <w:sz w:val="24"/>
          <w:szCs w:val="24"/>
        </w:rPr>
        <w:t xml:space="preserve">Organizations </w:t>
      </w:r>
      <w:r w:rsidR="007A7107">
        <w:rPr>
          <w:rFonts w:ascii="Times New Roman" w:hAnsi="Times New Roman" w:cs="Times New Roman"/>
          <w:sz w:val="24"/>
          <w:szCs w:val="24"/>
        </w:rPr>
        <w:t>seeking to develop a corporate outreach or volunteer program can benefit tremendously from it, both from a perspective of community impact and</w:t>
      </w:r>
      <w:r w:rsidRPr="00C52660">
        <w:rPr>
          <w:rFonts w:ascii="Times New Roman" w:hAnsi="Times New Roman" w:cs="Times New Roman"/>
          <w:sz w:val="24"/>
          <w:szCs w:val="24"/>
        </w:rPr>
        <w:t xml:space="preserve"> an ethical leadership approach. They </w:t>
      </w:r>
      <w:r w:rsidR="007A7107">
        <w:rPr>
          <w:rFonts w:ascii="Times New Roman" w:hAnsi="Times New Roman" w:cs="Times New Roman"/>
          <w:sz w:val="24"/>
          <w:szCs w:val="24"/>
        </w:rPr>
        <w:t>allow companies</w:t>
      </w:r>
      <w:r w:rsidRPr="00C52660">
        <w:rPr>
          <w:rFonts w:ascii="Times New Roman" w:hAnsi="Times New Roman" w:cs="Times New Roman"/>
          <w:sz w:val="24"/>
          <w:szCs w:val="24"/>
        </w:rPr>
        <w:t xml:space="preserve"> to give back to society and</w:t>
      </w:r>
      <w:r w:rsidR="007A7107">
        <w:rPr>
          <w:rFonts w:ascii="Times New Roman" w:hAnsi="Times New Roman" w:cs="Times New Roman"/>
          <w:sz w:val="24"/>
          <w:szCs w:val="24"/>
        </w:rPr>
        <w:t>,</w:t>
      </w:r>
      <w:r w:rsidRPr="00C52660">
        <w:rPr>
          <w:rFonts w:ascii="Times New Roman" w:hAnsi="Times New Roman" w:cs="Times New Roman"/>
          <w:sz w:val="24"/>
          <w:szCs w:val="24"/>
        </w:rPr>
        <w:t xml:space="preserve"> at the same time</w:t>
      </w:r>
      <w:r w:rsidR="007A7107">
        <w:rPr>
          <w:rFonts w:ascii="Times New Roman" w:hAnsi="Times New Roman" w:cs="Times New Roman"/>
          <w:sz w:val="24"/>
          <w:szCs w:val="24"/>
        </w:rPr>
        <w:t>,</w:t>
      </w:r>
      <w:r w:rsidRPr="00C52660">
        <w:rPr>
          <w:rFonts w:ascii="Times New Roman" w:hAnsi="Times New Roman" w:cs="Times New Roman"/>
          <w:sz w:val="24"/>
          <w:szCs w:val="24"/>
        </w:rPr>
        <w:t xml:space="preserve"> help their employees</w:t>
      </w:r>
      <w:r>
        <w:rPr>
          <w:rFonts w:ascii="Times New Roman" w:hAnsi="Times New Roman" w:cs="Times New Roman"/>
          <w:sz w:val="24"/>
          <w:szCs w:val="24"/>
        </w:rPr>
        <w:t>'</w:t>
      </w:r>
      <w:r w:rsidRPr="00C52660">
        <w:rPr>
          <w:rFonts w:ascii="Times New Roman" w:hAnsi="Times New Roman" w:cs="Times New Roman"/>
          <w:sz w:val="24"/>
          <w:szCs w:val="24"/>
        </w:rPr>
        <w:t xml:space="preserve"> engagement and boost their corporate reputation. Such initiatives are from an ethical perspective in line with the principles of corporate social responsibility</w:t>
      </w:r>
      <w:r>
        <w:rPr>
          <w:rFonts w:ascii="Times New Roman" w:hAnsi="Times New Roman" w:cs="Times New Roman"/>
          <w:sz w:val="24"/>
          <w:szCs w:val="24"/>
        </w:rPr>
        <w:t xml:space="preserve">, </w:t>
      </w:r>
      <w:r w:rsidR="007A7107">
        <w:rPr>
          <w:rFonts w:ascii="Times New Roman" w:hAnsi="Times New Roman" w:cs="Times New Roman"/>
          <w:sz w:val="24"/>
          <w:szCs w:val="24"/>
        </w:rPr>
        <w:t>stressing</w:t>
      </w:r>
      <w:r>
        <w:rPr>
          <w:rFonts w:ascii="Times New Roman" w:hAnsi="Times New Roman" w:cs="Times New Roman"/>
          <w:sz w:val="24"/>
          <w:szCs w:val="24"/>
        </w:rPr>
        <w:t xml:space="preserve"> that a business should contribute</w:t>
      </w:r>
      <w:r w:rsidRPr="00C52660">
        <w:rPr>
          <w:rFonts w:ascii="Times New Roman" w:hAnsi="Times New Roman" w:cs="Times New Roman"/>
          <w:sz w:val="24"/>
          <w:szCs w:val="24"/>
        </w:rPr>
        <w:t xml:space="preserve"> to the well</w:t>
      </w:r>
      <w:r w:rsidR="007A7107">
        <w:rPr>
          <w:rFonts w:ascii="Times New Roman" w:hAnsi="Times New Roman" w:cs="Times New Roman"/>
          <w:sz w:val="24"/>
          <w:szCs w:val="24"/>
        </w:rPr>
        <w:t>-</w:t>
      </w:r>
      <w:r w:rsidRPr="00C52660">
        <w:rPr>
          <w:rFonts w:ascii="Times New Roman" w:hAnsi="Times New Roman" w:cs="Times New Roman"/>
          <w:sz w:val="24"/>
          <w:szCs w:val="24"/>
        </w:rPr>
        <w:t>being of the communities and environment that it circles.</w:t>
      </w:r>
    </w:p>
    <w:p w14:paraId="503A5081" w14:textId="77777777" w:rsidR="00C52660" w:rsidRDefault="00C52660" w:rsidP="00C52660">
      <w:pPr>
        <w:spacing w:after="0" w:line="480" w:lineRule="auto"/>
        <w:ind w:firstLine="720"/>
        <w:rPr>
          <w:rFonts w:ascii="Times New Roman" w:hAnsi="Times New Roman" w:cs="Times New Roman"/>
          <w:sz w:val="24"/>
          <w:szCs w:val="24"/>
        </w:rPr>
      </w:pPr>
      <w:r w:rsidRPr="00C52660">
        <w:rPr>
          <w:rFonts w:ascii="Times New Roman" w:hAnsi="Times New Roman" w:cs="Times New Roman"/>
          <w:sz w:val="24"/>
          <w:szCs w:val="24"/>
        </w:rPr>
        <w:t xml:space="preserve">However, </w:t>
      </w:r>
      <w:r w:rsidR="007A7107">
        <w:rPr>
          <w:rFonts w:ascii="Times New Roman" w:hAnsi="Times New Roman" w:cs="Times New Roman"/>
          <w:sz w:val="24"/>
          <w:szCs w:val="24"/>
        </w:rPr>
        <w:t>implementing such programs to offset public relations or</w:t>
      </w:r>
      <w:r w:rsidRPr="00C52660">
        <w:rPr>
          <w:rFonts w:ascii="Times New Roman" w:hAnsi="Times New Roman" w:cs="Times New Roman"/>
          <w:sz w:val="24"/>
          <w:szCs w:val="24"/>
        </w:rPr>
        <w:t xml:space="preserve"> avert the public</w:t>
      </w:r>
      <w:r>
        <w:rPr>
          <w:rFonts w:ascii="Times New Roman" w:hAnsi="Times New Roman" w:cs="Times New Roman"/>
          <w:sz w:val="24"/>
          <w:szCs w:val="24"/>
        </w:rPr>
        <w:t>'</w:t>
      </w:r>
      <w:r w:rsidRPr="00C52660">
        <w:rPr>
          <w:rFonts w:ascii="Times New Roman" w:hAnsi="Times New Roman" w:cs="Times New Roman"/>
          <w:sz w:val="24"/>
          <w:szCs w:val="24"/>
        </w:rPr>
        <w:t>s eyes from the organization</w:t>
      </w:r>
      <w:r>
        <w:rPr>
          <w:rFonts w:ascii="Times New Roman" w:hAnsi="Times New Roman" w:cs="Times New Roman"/>
          <w:sz w:val="24"/>
          <w:szCs w:val="24"/>
        </w:rPr>
        <w:t>'</w:t>
      </w:r>
      <w:r w:rsidRPr="00C52660">
        <w:rPr>
          <w:rFonts w:ascii="Times New Roman" w:hAnsi="Times New Roman" w:cs="Times New Roman"/>
          <w:sz w:val="24"/>
          <w:szCs w:val="24"/>
        </w:rPr>
        <w:t xml:space="preserve">s unethical practices </w:t>
      </w:r>
      <w:r w:rsidR="007A7107">
        <w:rPr>
          <w:rFonts w:ascii="Times New Roman" w:hAnsi="Times New Roman" w:cs="Times New Roman"/>
          <w:sz w:val="24"/>
          <w:szCs w:val="24"/>
        </w:rPr>
        <w:t>is</w:t>
      </w:r>
      <w:r w:rsidRPr="00C52660">
        <w:rPr>
          <w:rFonts w:ascii="Times New Roman" w:hAnsi="Times New Roman" w:cs="Times New Roman"/>
          <w:sz w:val="24"/>
          <w:szCs w:val="24"/>
        </w:rPr>
        <w:t xml:space="preserve"> unethical. Corporate outreach programs can bite the dust when used insincerely to steer attention away from out</w:t>
      </w:r>
      <w:r>
        <w:rPr>
          <w:rFonts w:ascii="Times New Roman" w:hAnsi="Times New Roman" w:cs="Times New Roman"/>
          <w:sz w:val="24"/>
          <w:szCs w:val="24"/>
        </w:rPr>
        <w:t>-of-</w:t>
      </w:r>
      <w:r w:rsidRPr="00C52660">
        <w:rPr>
          <w:rFonts w:ascii="Times New Roman" w:hAnsi="Times New Roman" w:cs="Times New Roman"/>
          <w:sz w:val="24"/>
          <w:szCs w:val="24"/>
        </w:rPr>
        <w:t>hand internal problems like worker abuse</w:t>
      </w:r>
      <w:r>
        <w:rPr>
          <w:rFonts w:ascii="Times New Roman" w:hAnsi="Times New Roman" w:cs="Times New Roman"/>
          <w:sz w:val="24"/>
          <w:szCs w:val="24"/>
        </w:rPr>
        <w:t>, or environmental devastation.</w:t>
      </w:r>
    </w:p>
    <w:p w14:paraId="682F55B4" w14:textId="77777777" w:rsidR="00C52660" w:rsidRDefault="00C52660" w:rsidP="00C52660">
      <w:pPr>
        <w:spacing w:after="0" w:line="480" w:lineRule="auto"/>
        <w:ind w:firstLine="720"/>
        <w:rPr>
          <w:rFonts w:ascii="Times New Roman" w:hAnsi="Times New Roman" w:cs="Times New Roman"/>
          <w:sz w:val="24"/>
          <w:szCs w:val="24"/>
        </w:rPr>
      </w:pPr>
      <w:r w:rsidRPr="00C52660">
        <w:rPr>
          <w:rFonts w:ascii="Times New Roman" w:hAnsi="Times New Roman" w:cs="Times New Roman"/>
          <w:sz w:val="24"/>
          <w:szCs w:val="24"/>
        </w:rPr>
        <w:t xml:space="preserve">Corporate outreach and volunteer programs should be carried out to bring positive change, which is a must for ethical leadership. These programs should not be a case of marketing but rather need to address real societal needs. Everything that the organization does should have </w:t>
      </w:r>
      <w:r w:rsidRPr="00C52660">
        <w:rPr>
          <w:rFonts w:ascii="Times New Roman" w:hAnsi="Times New Roman" w:cs="Times New Roman"/>
          <w:sz w:val="24"/>
          <w:szCs w:val="24"/>
        </w:rPr>
        <w:lastRenderedPageBreak/>
        <w:t xml:space="preserve">meaning, and it should not be just a game </w:t>
      </w:r>
      <w:r w:rsidR="007A7107">
        <w:rPr>
          <w:rFonts w:ascii="Times New Roman" w:hAnsi="Times New Roman" w:cs="Times New Roman"/>
          <w:sz w:val="24"/>
          <w:szCs w:val="24"/>
        </w:rPr>
        <w:t>in which the employees are participating</w:t>
      </w:r>
      <w:r w:rsidRPr="00C52660">
        <w:rPr>
          <w:rFonts w:ascii="Times New Roman" w:hAnsi="Times New Roman" w:cs="Times New Roman"/>
          <w:sz w:val="24"/>
          <w:szCs w:val="24"/>
        </w:rPr>
        <w:t xml:space="preserve">. Doing this will </w:t>
      </w:r>
      <w:r w:rsidR="007A7107">
        <w:rPr>
          <w:rFonts w:ascii="Times New Roman" w:hAnsi="Times New Roman" w:cs="Times New Roman"/>
          <w:sz w:val="24"/>
          <w:szCs w:val="24"/>
        </w:rPr>
        <w:t>have a positive impact on society and</w:t>
      </w:r>
      <w:r w:rsidRPr="00C52660">
        <w:rPr>
          <w:rFonts w:ascii="Times New Roman" w:hAnsi="Times New Roman" w:cs="Times New Roman"/>
          <w:sz w:val="24"/>
          <w:szCs w:val="24"/>
        </w:rPr>
        <w:t xml:space="preserve"> help companies to continue with ethical principles.</w:t>
      </w:r>
    </w:p>
    <w:p w14:paraId="7AF7C95B" w14:textId="77777777" w:rsidR="00387448" w:rsidRPr="00387448" w:rsidRDefault="00387448" w:rsidP="00C52660">
      <w:pPr>
        <w:spacing w:after="0" w:line="480" w:lineRule="auto"/>
        <w:rPr>
          <w:rFonts w:ascii="Times New Roman" w:hAnsi="Times New Roman" w:cs="Times New Roman"/>
          <w:b/>
          <w:sz w:val="24"/>
          <w:szCs w:val="24"/>
        </w:rPr>
      </w:pPr>
      <w:r w:rsidRPr="00387448">
        <w:rPr>
          <w:rFonts w:ascii="Times New Roman" w:hAnsi="Times New Roman" w:cs="Times New Roman"/>
          <w:b/>
          <w:sz w:val="24"/>
          <w:szCs w:val="24"/>
        </w:rPr>
        <w:t>Conclusion</w:t>
      </w:r>
    </w:p>
    <w:p w14:paraId="0EF4A8A4" w14:textId="77777777" w:rsidR="00387448" w:rsidRDefault="007A7107" w:rsidP="00C52660">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H</w:t>
      </w:r>
      <w:r w:rsidR="00C52660">
        <w:rPr>
          <w:rFonts w:ascii="Times New Roman" w:hAnsi="Times New Roman" w:cs="Times New Roman"/>
          <w:sz w:val="24"/>
          <w:szCs w:val="24"/>
        </w:rPr>
        <w:t xml:space="preserve">owever, </w:t>
      </w:r>
      <w:r>
        <w:rPr>
          <w:rFonts w:ascii="Times New Roman" w:hAnsi="Times New Roman" w:cs="Times New Roman"/>
          <w:sz w:val="24"/>
          <w:szCs w:val="24"/>
        </w:rPr>
        <w:t>unethical behavior is still a challenge that ha</w:t>
      </w:r>
      <w:r w:rsidR="00C52660">
        <w:rPr>
          <w:rFonts w:ascii="Times New Roman" w:hAnsi="Times New Roman" w:cs="Times New Roman"/>
          <w:sz w:val="24"/>
          <w:szCs w:val="24"/>
        </w:rPr>
        <w:t>s yet to be wiped out in the workplace. However,</w:t>
      </w:r>
      <w:r w:rsidR="00C52660" w:rsidRPr="00C52660">
        <w:rPr>
          <w:rFonts w:ascii="Times New Roman" w:hAnsi="Times New Roman" w:cs="Times New Roman"/>
          <w:sz w:val="24"/>
          <w:szCs w:val="24"/>
        </w:rPr>
        <w:t xml:space="preserve"> leadership has the power to change the course of the organizational culture to see how close we can get to eliminating the misconduct. </w:t>
      </w:r>
      <w:r>
        <w:rPr>
          <w:rFonts w:ascii="Times New Roman" w:hAnsi="Times New Roman" w:cs="Times New Roman"/>
          <w:sz w:val="24"/>
          <w:szCs w:val="24"/>
        </w:rPr>
        <w:t>Leaders can foster a culture of transparency, integrity and inclusivity to produce an ethical decision-making atmosphere</w:t>
      </w:r>
      <w:r w:rsidR="00C52660" w:rsidRPr="00C52660">
        <w:rPr>
          <w:rFonts w:ascii="Times New Roman" w:hAnsi="Times New Roman" w:cs="Times New Roman"/>
          <w:sz w:val="24"/>
          <w:szCs w:val="24"/>
        </w:rPr>
        <w:t xml:space="preserve">. Additionally, the course deals with the evolution of business ethics over time, </w:t>
      </w:r>
      <w:r>
        <w:rPr>
          <w:rFonts w:ascii="Times New Roman" w:hAnsi="Times New Roman" w:cs="Times New Roman"/>
          <w:sz w:val="24"/>
          <w:szCs w:val="24"/>
        </w:rPr>
        <w:t xml:space="preserve">the </w:t>
      </w:r>
      <w:r w:rsidR="00C52660" w:rsidRPr="00C52660">
        <w:rPr>
          <w:rFonts w:ascii="Times New Roman" w:hAnsi="Times New Roman" w:cs="Times New Roman"/>
          <w:sz w:val="24"/>
          <w:szCs w:val="24"/>
        </w:rPr>
        <w:t xml:space="preserve">causes of the 2007-2008 financial meltdown, and </w:t>
      </w:r>
      <w:r>
        <w:rPr>
          <w:rFonts w:ascii="Times New Roman" w:hAnsi="Times New Roman" w:cs="Times New Roman"/>
          <w:sz w:val="24"/>
          <w:szCs w:val="24"/>
        </w:rPr>
        <w:t xml:space="preserve">the </w:t>
      </w:r>
      <w:r w:rsidR="00C52660" w:rsidRPr="00C52660">
        <w:rPr>
          <w:rFonts w:ascii="Times New Roman" w:hAnsi="Times New Roman" w:cs="Times New Roman"/>
          <w:sz w:val="24"/>
          <w:szCs w:val="24"/>
        </w:rPr>
        <w:t>diversity and discrimination aspect</w:t>
      </w:r>
      <w:r>
        <w:rPr>
          <w:rFonts w:ascii="Times New Roman" w:hAnsi="Times New Roman" w:cs="Times New Roman"/>
          <w:sz w:val="24"/>
          <w:szCs w:val="24"/>
        </w:rPr>
        <w:t>s</w:t>
      </w:r>
      <w:r w:rsidR="00C52660" w:rsidRPr="00C52660">
        <w:rPr>
          <w:rFonts w:ascii="Times New Roman" w:hAnsi="Times New Roman" w:cs="Times New Roman"/>
          <w:sz w:val="24"/>
          <w:szCs w:val="24"/>
        </w:rPr>
        <w:t xml:space="preserve"> of ethical leadership. In addition, implement</w:t>
      </w:r>
      <w:r>
        <w:rPr>
          <w:rFonts w:ascii="Times New Roman" w:hAnsi="Times New Roman" w:cs="Times New Roman"/>
          <w:sz w:val="24"/>
          <w:szCs w:val="24"/>
        </w:rPr>
        <w:t>ing corporate outreach and volunteer programs in an ethically appropriate way</w:t>
      </w:r>
      <w:r w:rsidR="00C52660" w:rsidRPr="00C52660">
        <w:rPr>
          <w:rFonts w:ascii="Times New Roman" w:hAnsi="Times New Roman" w:cs="Times New Roman"/>
          <w:sz w:val="24"/>
          <w:szCs w:val="24"/>
        </w:rPr>
        <w:t xml:space="preserve"> can contribute to the further increase of an organization</w:t>
      </w:r>
      <w:r w:rsidR="00C52660">
        <w:rPr>
          <w:rFonts w:ascii="Times New Roman" w:hAnsi="Times New Roman" w:cs="Times New Roman"/>
          <w:sz w:val="24"/>
          <w:szCs w:val="24"/>
        </w:rPr>
        <w:t>'</w:t>
      </w:r>
      <w:r w:rsidR="00C52660" w:rsidRPr="00C52660">
        <w:rPr>
          <w:rFonts w:ascii="Times New Roman" w:hAnsi="Times New Roman" w:cs="Times New Roman"/>
          <w:sz w:val="24"/>
          <w:szCs w:val="24"/>
        </w:rPr>
        <w:t xml:space="preserve">s impact on society and its ethical standing. </w:t>
      </w:r>
      <w:r>
        <w:rPr>
          <w:rFonts w:ascii="Times New Roman" w:hAnsi="Times New Roman" w:cs="Times New Roman"/>
          <w:sz w:val="24"/>
          <w:szCs w:val="24"/>
        </w:rPr>
        <w:t>If we pay attention to these issues, we can learn to do business today while fulfilling the ethical aspects at all level</w:t>
      </w:r>
      <w:r w:rsidR="00C52660" w:rsidRPr="00C52660">
        <w:rPr>
          <w:rFonts w:ascii="Times New Roman" w:hAnsi="Times New Roman" w:cs="Times New Roman"/>
          <w:sz w:val="24"/>
          <w:szCs w:val="24"/>
        </w:rPr>
        <w:t>s.</w:t>
      </w:r>
    </w:p>
    <w:p w14:paraId="5AF6435D" w14:textId="77777777" w:rsidR="00387448" w:rsidRDefault="00387448" w:rsidP="00387448">
      <w:pPr>
        <w:spacing w:after="0" w:line="480" w:lineRule="auto"/>
        <w:ind w:firstLine="720"/>
        <w:jc w:val="center"/>
        <w:rPr>
          <w:rFonts w:ascii="Times New Roman" w:hAnsi="Times New Roman" w:cs="Times New Roman"/>
          <w:b/>
          <w:sz w:val="24"/>
          <w:szCs w:val="24"/>
        </w:rPr>
      </w:pPr>
    </w:p>
    <w:p w14:paraId="348331EF" w14:textId="77777777" w:rsidR="00387448" w:rsidRDefault="00387448" w:rsidP="00387448">
      <w:pPr>
        <w:spacing w:after="0" w:line="480" w:lineRule="auto"/>
        <w:ind w:firstLine="720"/>
        <w:jc w:val="center"/>
        <w:rPr>
          <w:rFonts w:ascii="Times New Roman" w:hAnsi="Times New Roman" w:cs="Times New Roman"/>
          <w:b/>
          <w:sz w:val="24"/>
          <w:szCs w:val="24"/>
        </w:rPr>
      </w:pPr>
    </w:p>
    <w:p w14:paraId="281F6DED" w14:textId="77777777" w:rsidR="00387448" w:rsidRDefault="00387448" w:rsidP="00387448">
      <w:pPr>
        <w:spacing w:after="0" w:line="480" w:lineRule="auto"/>
        <w:ind w:firstLine="720"/>
        <w:jc w:val="center"/>
        <w:rPr>
          <w:rFonts w:ascii="Times New Roman" w:hAnsi="Times New Roman" w:cs="Times New Roman"/>
          <w:b/>
          <w:sz w:val="24"/>
          <w:szCs w:val="24"/>
        </w:rPr>
      </w:pPr>
    </w:p>
    <w:p w14:paraId="58C8D73E" w14:textId="77777777" w:rsidR="00387448" w:rsidRDefault="00387448" w:rsidP="00387448">
      <w:pPr>
        <w:spacing w:after="0" w:line="480" w:lineRule="auto"/>
        <w:ind w:firstLine="720"/>
        <w:jc w:val="center"/>
        <w:rPr>
          <w:rFonts w:ascii="Times New Roman" w:hAnsi="Times New Roman" w:cs="Times New Roman"/>
          <w:b/>
          <w:sz w:val="24"/>
          <w:szCs w:val="24"/>
        </w:rPr>
      </w:pPr>
    </w:p>
    <w:p w14:paraId="2BF63D91" w14:textId="77777777" w:rsidR="00387448" w:rsidRDefault="00387448" w:rsidP="00387448">
      <w:pPr>
        <w:spacing w:after="0" w:line="480" w:lineRule="auto"/>
        <w:ind w:firstLine="720"/>
        <w:jc w:val="center"/>
        <w:rPr>
          <w:rFonts w:ascii="Times New Roman" w:hAnsi="Times New Roman" w:cs="Times New Roman"/>
          <w:b/>
          <w:sz w:val="24"/>
          <w:szCs w:val="24"/>
        </w:rPr>
      </w:pPr>
    </w:p>
    <w:p w14:paraId="20A4A790" w14:textId="77777777" w:rsidR="00387448" w:rsidRDefault="00387448" w:rsidP="00387448">
      <w:pPr>
        <w:spacing w:after="0" w:line="480" w:lineRule="auto"/>
        <w:ind w:firstLine="720"/>
        <w:jc w:val="center"/>
        <w:rPr>
          <w:rFonts w:ascii="Times New Roman" w:hAnsi="Times New Roman" w:cs="Times New Roman"/>
          <w:b/>
          <w:sz w:val="24"/>
          <w:szCs w:val="24"/>
        </w:rPr>
      </w:pPr>
    </w:p>
    <w:p w14:paraId="67BD0884" w14:textId="77777777" w:rsidR="00C11B69" w:rsidRDefault="00C11B69" w:rsidP="005B2E77">
      <w:pPr>
        <w:spacing w:after="0" w:line="480" w:lineRule="auto"/>
        <w:ind w:firstLine="720"/>
        <w:jc w:val="center"/>
        <w:rPr>
          <w:rFonts w:ascii="Times New Roman" w:hAnsi="Times New Roman" w:cs="Times New Roman"/>
          <w:b/>
          <w:sz w:val="24"/>
          <w:szCs w:val="24"/>
        </w:rPr>
      </w:pPr>
    </w:p>
    <w:p w14:paraId="59FC9B8D" w14:textId="77777777" w:rsidR="00C11B69" w:rsidRDefault="00C11B69" w:rsidP="005B2E77">
      <w:pPr>
        <w:spacing w:after="0" w:line="480" w:lineRule="auto"/>
        <w:ind w:firstLine="720"/>
        <w:jc w:val="center"/>
        <w:rPr>
          <w:rFonts w:ascii="Times New Roman" w:hAnsi="Times New Roman" w:cs="Times New Roman"/>
          <w:b/>
          <w:sz w:val="24"/>
          <w:szCs w:val="24"/>
        </w:rPr>
      </w:pPr>
    </w:p>
    <w:p w14:paraId="4AE843C4" w14:textId="77777777" w:rsidR="00C11B69" w:rsidRDefault="00C11B69" w:rsidP="005B2E77">
      <w:pPr>
        <w:spacing w:after="0" w:line="480" w:lineRule="auto"/>
        <w:ind w:firstLine="720"/>
        <w:jc w:val="center"/>
        <w:rPr>
          <w:rFonts w:ascii="Times New Roman" w:hAnsi="Times New Roman" w:cs="Times New Roman"/>
          <w:b/>
          <w:sz w:val="24"/>
          <w:szCs w:val="24"/>
        </w:rPr>
      </w:pPr>
    </w:p>
    <w:p w14:paraId="4B7CA459" w14:textId="77777777" w:rsidR="00C11B69" w:rsidRDefault="00C11B69" w:rsidP="005B2E77">
      <w:pPr>
        <w:spacing w:after="0" w:line="480" w:lineRule="auto"/>
        <w:ind w:firstLine="720"/>
        <w:jc w:val="center"/>
        <w:rPr>
          <w:rFonts w:ascii="Times New Roman" w:hAnsi="Times New Roman" w:cs="Times New Roman"/>
          <w:b/>
          <w:sz w:val="24"/>
          <w:szCs w:val="24"/>
        </w:rPr>
      </w:pPr>
    </w:p>
    <w:p w14:paraId="07B9C4A0" w14:textId="77777777" w:rsidR="00387448" w:rsidRDefault="00387448" w:rsidP="005B2E77">
      <w:pPr>
        <w:spacing w:after="0" w:line="480" w:lineRule="auto"/>
        <w:ind w:firstLine="720"/>
        <w:jc w:val="center"/>
        <w:rPr>
          <w:rFonts w:ascii="Times New Roman" w:hAnsi="Times New Roman" w:cs="Times New Roman"/>
          <w:b/>
          <w:sz w:val="24"/>
          <w:szCs w:val="24"/>
        </w:rPr>
      </w:pPr>
      <w:r w:rsidRPr="00387448">
        <w:rPr>
          <w:rFonts w:ascii="Times New Roman" w:hAnsi="Times New Roman" w:cs="Times New Roman"/>
          <w:b/>
          <w:sz w:val="24"/>
          <w:szCs w:val="24"/>
        </w:rPr>
        <w:lastRenderedPageBreak/>
        <w:t>References</w:t>
      </w:r>
    </w:p>
    <w:p w14:paraId="7CB8DCE0" w14:textId="77777777" w:rsidR="00387448" w:rsidRDefault="00387448" w:rsidP="00387448">
      <w:pPr>
        <w:pStyle w:val="NormalWeb"/>
        <w:spacing w:before="0" w:beforeAutospacing="0" w:after="0" w:afterAutospacing="0" w:line="480" w:lineRule="auto"/>
        <w:ind w:left="720" w:hanging="720"/>
      </w:pPr>
      <w:r>
        <w:t xml:space="preserve">Idowu, E., &amp; Lucky </w:t>
      </w:r>
      <w:proofErr w:type="spellStart"/>
      <w:r>
        <w:t>Enakirerhi</w:t>
      </w:r>
      <w:proofErr w:type="spellEnd"/>
      <w:r>
        <w:t xml:space="preserve">. (2016). The Ethical Issues in the 2007 Financial Crisis: A Critical Review. </w:t>
      </w:r>
      <w:r>
        <w:rPr>
          <w:i/>
          <w:iCs/>
        </w:rPr>
        <w:t>ResearchGate</w:t>
      </w:r>
      <w:r>
        <w:t xml:space="preserve">, </w:t>
      </w:r>
      <w:r>
        <w:rPr>
          <w:i/>
          <w:iCs/>
        </w:rPr>
        <w:t>Vol 7</w:t>
      </w:r>
      <w:r>
        <w:t>(2), 103–120. https://www.researchgate.net/publication/344942893_The_Ethical_Issues_in_the_2007_Financial_Crisis_A_Critical_Review</w:t>
      </w:r>
    </w:p>
    <w:p w14:paraId="5AFE8AC3" w14:textId="77777777" w:rsidR="00387448" w:rsidRDefault="00387448" w:rsidP="00387448">
      <w:pPr>
        <w:pStyle w:val="NormalWeb"/>
        <w:spacing w:before="0" w:beforeAutospacing="0" w:after="0" w:afterAutospacing="0" w:line="480" w:lineRule="auto"/>
        <w:ind w:left="720" w:hanging="720"/>
      </w:pPr>
      <w:r>
        <w:t xml:space="preserve">Quiambao, J. E. A. (2022). Thinking ethically: The utilitarianism approach in moral decision making. </w:t>
      </w:r>
      <w:r>
        <w:rPr>
          <w:i/>
          <w:iCs/>
        </w:rPr>
        <w:t>International Journal of Multidisciplinary Research and Growth Evaluation</w:t>
      </w:r>
      <w:r>
        <w:t xml:space="preserve">, </w:t>
      </w:r>
      <w:r>
        <w:rPr>
          <w:i/>
          <w:iCs/>
        </w:rPr>
        <w:t>03</w:t>
      </w:r>
      <w:r>
        <w:t>(03), 602–604. https://www.researchgate.net/publication/363003931_Thinking_ethically_The_utilitarianism_approach_in_moral_decision_making</w:t>
      </w:r>
    </w:p>
    <w:p w14:paraId="721E51C0" w14:textId="77777777" w:rsidR="00387448" w:rsidRDefault="00387448" w:rsidP="00387448">
      <w:pPr>
        <w:pStyle w:val="NormalWeb"/>
        <w:spacing w:before="0" w:beforeAutospacing="0" w:after="0" w:afterAutospacing="0" w:line="480" w:lineRule="auto"/>
        <w:ind w:left="720" w:hanging="720"/>
      </w:pPr>
      <w:r>
        <w:t xml:space="preserve">Sawyer, M. (2021). </w:t>
      </w:r>
      <w:r>
        <w:rPr>
          <w:i/>
          <w:iCs/>
        </w:rPr>
        <w:t xml:space="preserve">Leaders' Strategies for Reducing Unethical Behavior in Leaders' Strategies for Reducing Unethical Behavior in Organizations </w:t>
      </w:r>
      <w:proofErr w:type="spellStart"/>
      <w:r>
        <w:rPr>
          <w:i/>
          <w:iCs/>
        </w:rPr>
        <w:t>Organizations</w:t>
      </w:r>
      <w:proofErr w:type="spellEnd"/>
      <w:r>
        <w:t>. https://scholarworks.waldenu.edu/cgi/viewcontent.cgi?article=12117&amp;context=dissertations</w:t>
      </w:r>
    </w:p>
    <w:p w14:paraId="103316B5" w14:textId="77777777" w:rsidR="00387448" w:rsidRDefault="00387448" w:rsidP="00387448">
      <w:pPr>
        <w:pStyle w:val="NormalWeb"/>
        <w:spacing w:before="0" w:beforeAutospacing="0" w:after="0" w:afterAutospacing="0" w:line="480" w:lineRule="auto"/>
        <w:ind w:left="720" w:hanging="720"/>
      </w:pPr>
      <w:r>
        <w:t xml:space="preserve">Sharma, A. (2016). Managing diversity and equality in the workplace. </w:t>
      </w:r>
      <w:r>
        <w:rPr>
          <w:i/>
          <w:iCs/>
        </w:rPr>
        <w:t>Cogent Business &amp; Management</w:t>
      </w:r>
      <w:r>
        <w:t xml:space="preserve">, </w:t>
      </w:r>
      <w:r>
        <w:rPr>
          <w:i/>
          <w:iCs/>
        </w:rPr>
        <w:t>3</w:t>
      </w:r>
      <w:r>
        <w:t xml:space="preserve">(1), 1–14. </w:t>
      </w:r>
      <w:proofErr w:type="spellStart"/>
      <w:r>
        <w:t>Tandfonline</w:t>
      </w:r>
      <w:proofErr w:type="spellEnd"/>
      <w:r>
        <w:t>. https://doi.org/10.1080/23311975.2016.1212682</w:t>
      </w:r>
    </w:p>
    <w:p w14:paraId="12FADD39" w14:textId="77777777" w:rsidR="00387448" w:rsidRDefault="00387448" w:rsidP="00387448">
      <w:pPr>
        <w:pStyle w:val="NormalWeb"/>
        <w:spacing w:before="0" w:beforeAutospacing="0" w:after="0" w:afterAutospacing="0" w:line="480" w:lineRule="auto"/>
        <w:ind w:left="720" w:hanging="720"/>
      </w:pPr>
      <w:r>
        <w:t xml:space="preserve">Vuong, T. K., &amp; Bui, H. M. (2023). The Role of Corporate Social Responsibility Activities in Employees' Perception of Brand Reputation and Brand Equity. </w:t>
      </w:r>
      <w:r>
        <w:rPr>
          <w:i/>
          <w:iCs/>
        </w:rPr>
        <w:t>Case Studies in Chemical and Environmental Engineering</w:t>
      </w:r>
      <w:r>
        <w:t xml:space="preserve">, </w:t>
      </w:r>
      <w:r>
        <w:rPr>
          <w:i/>
          <w:iCs/>
        </w:rPr>
        <w:t>7</w:t>
      </w:r>
      <w:r>
        <w:t xml:space="preserve">(100313), 100313. </w:t>
      </w:r>
      <w:proofErr w:type="spellStart"/>
      <w:r>
        <w:t>Sciencedirect</w:t>
      </w:r>
      <w:proofErr w:type="spellEnd"/>
      <w:r>
        <w:t>. https://doi.org/10.1016/j.cscee.2023.100313</w:t>
      </w:r>
    </w:p>
    <w:p w14:paraId="3D05816A" w14:textId="77777777" w:rsidR="00387448" w:rsidRDefault="00387448" w:rsidP="00387448">
      <w:pPr>
        <w:pStyle w:val="NormalWeb"/>
        <w:spacing w:before="0" w:beforeAutospacing="0" w:after="0" w:afterAutospacing="0" w:line="480" w:lineRule="auto"/>
        <w:ind w:left="720" w:hanging="720"/>
      </w:pPr>
      <w:r>
        <w:t xml:space="preserve">White, S. (2021, February 4). </w:t>
      </w:r>
      <w:r>
        <w:rPr>
          <w:i/>
          <w:iCs/>
        </w:rPr>
        <w:t>How top tech companies are addressing diversity and inclusion</w:t>
      </w:r>
      <w:r>
        <w:t xml:space="preserve">. CIO. </w:t>
      </w:r>
      <w:hyperlink r:id="rId6" w:history="1">
        <w:r w:rsidRPr="003B2657">
          <w:rPr>
            <w:rStyle w:val="Hyperlink"/>
          </w:rPr>
          <w:t>https://www.cio.com/article/193856/how-top-tech-companies-are-addressing-diversity-and-inclusion.html</w:t>
        </w:r>
      </w:hyperlink>
    </w:p>
    <w:p w14:paraId="174291B5" w14:textId="77777777" w:rsidR="00387448" w:rsidRDefault="00387448" w:rsidP="00387448">
      <w:pPr>
        <w:pStyle w:val="NormalWeb"/>
        <w:spacing w:before="0" w:beforeAutospacing="0" w:after="0" w:afterAutospacing="0" w:line="480" w:lineRule="auto"/>
        <w:ind w:left="720" w:hanging="720"/>
      </w:pPr>
    </w:p>
    <w:p w14:paraId="6FDC8A31" w14:textId="77777777" w:rsidR="00387448" w:rsidRPr="00387448" w:rsidRDefault="00387448" w:rsidP="00387448">
      <w:pPr>
        <w:spacing w:after="0" w:line="480" w:lineRule="auto"/>
        <w:ind w:firstLine="720"/>
        <w:rPr>
          <w:rFonts w:ascii="Times New Roman" w:hAnsi="Times New Roman" w:cs="Times New Roman"/>
          <w:sz w:val="24"/>
          <w:szCs w:val="24"/>
        </w:rPr>
      </w:pPr>
    </w:p>
    <w:sectPr w:rsidR="00387448" w:rsidRPr="003874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F330" w14:textId="77777777" w:rsidR="00667F57" w:rsidRDefault="00667F57" w:rsidP="00D2727E">
      <w:pPr>
        <w:spacing w:after="0" w:line="240" w:lineRule="auto"/>
      </w:pPr>
      <w:r>
        <w:separator/>
      </w:r>
    </w:p>
  </w:endnote>
  <w:endnote w:type="continuationSeparator" w:id="0">
    <w:p w14:paraId="199F68F7" w14:textId="77777777" w:rsidR="00667F57" w:rsidRDefault="00667F57" w:rsidP="00D2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5DF5" w14:textId="77777777" w:rsidR="00667F57" w:rsidRDefault="00667F57" w:rsidP="00D2727E">
      <w:pPr>
        <w:spacing w:after="0" w:line="240" w:lineRule="auto"/>
      </w:pPr>
      <w:r>
        <w:separator/>
      </w:r>
    </w:p>
  </w:footnote>
  <w:footnote w:type="continuationSeparator" w:id="0">
    <w:p w14:paraId="61A2E8C3" w14:textId="77777777" w:rsidR="00667F57" w:rsidRDefault="00667F57" w:rsidP="00D2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34339"/>
      <w:docPartObj>
        <w:docPartGallery w:val="Page Numbers (Top of Page)"/>
        <w:docPartUnique/>
      </w:docPartObj>
    </w:sdtPr>
    <w:sdtEndPr>
      <w:rPr>
        <w:noProof/>
      </w:rPr>
    </w:sdtEndPr>
    <w:sdtContent>
      <w:p w14:paraId="2DBA3A76" w14:textId="77777777" w:rsidR="00D2727E" w:rsidRDefault="00D2727E">
        <w:pPr>
          <w:pStyle w:val="Header"/>
          <w:jc w:val="right"/>
        </w:pPr>
        <w:r>
          <w:fldChar w:fldCharType="begin"/>
        </w:r>
        <w:r>
          <w:instrText xml:space="preserve"> PAGE   \* MERGEFORMAT </w:instrText>
        </w:r>
        <w:r>
          <w:fldChar w:fldCharType="separate"/>
        </w:r>
        <w:r w:rsidR="00767630">
          <w:rPr>
            <w:noProof/>
          </w:rPr>
          <w:t>3</w:t>
        </w:r>
        <w:r>
          <w:rPr>
            <w:noProof/>
          </w:rPr>
          <w:fldChar w:fldCharType="end"/>
        </w:r>
      </w:p>
    </w:sdtContent>
  </w:sdt>
  <w:p w14:paraId="5C619E9A" w14:textId="77777777" w:rsidR="00D2727E" w:rsidRDefault="00D27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xNjI0MTE0tTQzsbRU0lEKTi0uzszPAykwrQUA3KzK/ywAAAA="/>
  </w:docVars>
  <w:rsids>
    <w:rsidRoot w:val="00850DA6"/>
    <w:rsid w:val="000C047F"/>
    <w:rsid w:val="00100C69"/>
    <w:rsid w:val="00116CC9"/>
    <w:rsid w:val="001340FF"/>
    <w:rsid w:val="001B49C6"/>
    <w:rsid w:val="00201D51"/>
    <w:rsid w:val="00262E0B"/>
    <w:rsid w:val="002763D2"/>
    <w:rsid w:val="00294F05"/>
    <w:rsid w:val="002B665F"/>
    <w:rsid w:val="0037189F"/>
    <w:rsid w:val="003719BA"/>
    <w:rsid w:val="00387448"/>
    <w:rsid w:val="003D1FBB"/>
    <w:rsid w:val="005059AE"/>
    <w:rsid w:val="00513DED"/>
    <w:rsid w:val="005444EC"/>
    <w:rsid w:val="005B2E77"/>
    <w:rsid w:val="005E11A9"/>
    <w:rsid w:val="00667D8C"/>
    <w:rsid w:val="00667F57"/>
    <w:rsid w:val="006D52B6"/>
    <w:rsid w:val="00735383"/>
    <w:rsid w:val="00752B9A"/>
    <w:rsid w:val="00767630"/>
    <w:rsid w:val="007A7107"/>
    <w:rsid w:val="007B5BAE"/>
    <w:rsid w:val="008034B5"/>
    <w:rsid w:val="00841F8F"/>
    <w:rsid w:val="00850DA6"/>
    <w:rsid w:val="00862CA1"/>
    <w:rsid w:val="008822CC"/>
    <w:rsid w:val="00892530"/>
    <w:rsid w:val="008A214E"/>
    <w:rsid w:val="009B43AA"/>
    <w:rsid w:val="009B6B25"/>
    <w:rsid w:val="009F145A"/>
    <w:rsid w:val="00A82BBE"/>
    <w:rsid w:val="00A90AB1"/>
    <w:rsid w:val="00AA3C84"/>
    <w:rsid w:val="00B0205E"/>
    <w:rsid w:val="00B34A54"/>
    <w:rsid w:val="00B5153C"/>
    <w:rsid w:val="00B80D42"/>
    <w:rsid w:val="00B83C7B"/>
    <w:rsid w:val="00C01BDC"/>
    <w:rsid w:val="00C11B69"/>
    <w:rsid w:val="00C276AD"/>
    <w:rsid w:val="00C52660"/>
    <w:rsid w:val="00C55586"/>
    <w:rsid w:val="00CD3BB5"/>
    <w:rsid w:val="00D13C51"/>
    <w:rsid w:val="00D2727E"/>
    <w:rsid w:val="00D319DC"/>
    <w:rsid w:val="00D3624F"/>
    <w:rsid w:val="00D373C1"/>
    <w:rsid w:val="00D40FE6"/>
    <w:rsid w:val="00D81B82"/>
    <w:rsid w:val="00D9013B"/>
    <w:rsid w:val="00E16FB0"/>
    <w:rsid w:val="00E7132C"/>
    <w:rsid w:val="00E954B4"/>
    <w:rsid w:val="00ED44E1"/>
    <w:rsid w:val="00F52C57"/>
    <w:rsid w:val="00FF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2EA7"/>
  <w15:chartTrackingRefBased/>
  <w15:docId w15:val="{B487F713-F948-477C-822C-5E200B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8A214E"/>
  </w:style>
  <w:style w:type="paragraph" w:styleId="Header">
    <w:name w:val="header"/>
    <w:basedOn w:val="Normal"/>
    <w:link w:val="HeaderChar"/>
    <w:uiPriority w:val="99"/>
    <w:unhideWhenUsed/>
    <w:rsid w:val="00D2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27E"/>
  </w:style>
  <w:style w:type="paragraph" w:styleId="Footer">
    <w:name w:val="footer"/>
    <w:basedOn w:val="Normal"/>
    <w:link w:val="FooterChar"/>
    <w:uiPriority w:val="99"/>
    <w:unhideWhenUsed/>
    <w:rsid w:val="00D2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7E"/>
  </w:style>
  <w:style w:type="paragraph" w:styleId="NormalWeb">
    <w:name w:val="Normal (Web)"/>
    <w:basedOn w:val="Normal"/>
    <w:uiPriority w:val="99"/>
    <w:unhideWhenUsed/>
    <w:rsid w:val="00294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4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260">
      <w:bodyDiv w:val="1"/>
      <w:marLeft w:val="0"/>
      <w:marRight w:val="0"/>
      <w:marTop w:val="0"/>
      <w:marBottom w:val="0"/>
      <w:divBdr>
        <w:top w:val="none" w:sz="0" w:space="0" w:color="auto"/>
        <w:left w:val="none" w:sz="0" w:space="0" w:color="auto"/>
        <w:bottom w:val="none" w:sz="0" w:space="0" w:color="auto"/>
        <w:right w:val="none" w:sz="0" w:space="0" w:color="auto"/>
      </w:divBdr>
      <w:divsChild>
        <w:div w:id="1618025261">
          <w:marLeft w:val="-720"/>
          <w:marRight w:val="0"/>
          <w:marTop w:val="0"/>
          <w:marBottom w:val="0"/>
          <w:divBdr>
            <w:top w:val="none" w:sz="0" w:space="0" w:color="auto"/>
            <w:left w:val="none" w:sz="0" w:space="0" w:color="auto"/>
            <w:bottom w:val="none" w:sz="0" w:space="0" w:color="auto"/>
            <w:right w:val="none" w:sz="0" w:space="0" w:color="auto"/>
          </w:divBdr>
        </w:div>
      </w:divsChild>
    </w:div>
    <w:div w:id="243956287">
      <w:bodyDiv w:val="1"/>
      <w:marLeft w:val="0"/>
      <w:marRight w:val="0"/>
      <w:marTop w:val="0"/>
      <w:marBottom w:val="0"/>
      <w:divBdr>
        <w:top w:val="none" w:sz="0" w:space="0" w:color="auto"/>
        <w:left w:val="none" w:sz="0" w:space="0" w:color="auto"/>
        <w:bottom w:val="none" w:sz="0" w:space="0" w:color="auto"/>
        <w:right w:val="none" w:sz="0" w:space="0" w:color="auto"/>
      </w:divBdr>
      <w:divsChild>
        <w:div w:id="1642736119">
          <w:marLeft w:val="-720"/>
          <w:marRight w:val="0"/>
          <w:marTop w:val="0"/>
          <w:marBottom w:val="0"/>
          <w:divBdr>
            <w:top w:val="none" w:sz="0" w:space="0" w:color="auto"/>
            <w:left w:val="none" w:sz="0" w:space="0" w:color="auto"/>
            <w:bottom w:val="none" w:sz="0" w:space="0" w:color="auto"/>
            <w:right w:val="none" w:sz="0" w:space="0" w:color="auto"/>
          </w:divBdr>
        </w:div>
      </w:divsChild>
    </w:div>
    <w:div w:id="286934654">
      <w:bodyDiv w:val="1"/>
      <w:marLeft w:val="0"/>
      <w:marRight w:val="0"/>
      <w:marTop w:val="0"/>
      <w:marBottom w:val="0"/>
      <w:divBdr>
        <w:top w:val="none" w:sz="0" w:space="0" w:color="auto"/>
        <w:left w:val="none" w:sz="0" w:space="0" w:color="auto"/>
        <w:bottom w:val="none" w:sz="0" w:space="0" w:color="auto"/>
        <w:right w:val="none" w:sz="0" w:space="0" w:color="auto"/>
      </w:divBdr>
      <w:divsChild>
        <w:div w:id="854656798">
          <w:marLeft w:val="-720"/>
          <w:marRight w:val="0"/>
          <w:marTop w:val="0"/>
          <w:marBottom w:val="0"/>
          <w:divBdr>
            <w:top w:val="none" w:sz="0" w:space="0" w:color="auto"/>
            <w:left w:val="none" w:sz="0" w:space="0" w:color="auto"/>
            <w:bottom w:val="none" w:sz="0" w:space="0" w:color="auto"/>
            <w:right w:val="none" w:sz="0" w:space="0" w:color="auto"/>
          </w:divBdr>
        </w:div>
      </w:divsChild>
    </w:div>
    <w:div w:id="346445748">
      <w:bodyDiv w:val="1"/>
      <w:marLeft w:val="0"/>
      <w:marRight w:val="0"/>
      <w:marTop w:val="0"/>
      <w:marBottom w:val="0"/>
      <w:divBdr>
        <w:top w:val="none" w:sz="0" w:space="0" w:color="auto"/>
        <w:left w:val="none" w:sz="0" w:space="0" w:color="auto"/>
        <w:bottom w:val="none" w:sz="0" w:space="0" w:color="auto"/>
        <w:right w:val="none" w:sz="0" w:space="0" w:color="auto"/>
      </w:divBdr>
    </w:div>
    <w:div w:id="372852986">
      <w:bodyDiv w:val="1"/>
      <w:marLeft w:val="0"/>
      <w:marRight w:val="0"/>
      <w:marTop w:val="0"/>
      <w:marBottom w:val="0"/>
      <w:divBdr>
        <w:top w:val="none" w:sz="0" w:space="0" w:color="auto"/>
        <w:left w:val="none" w:sz="0" w:space="0" w:color="auto"/>
        <w:bottom w:val="none" w:sz="0" w:space="0" w:color="auto"/>
        <w:right w:val="none" w:sz="0" w:space="0" w:color="auto"/>
      </w:divBdr>
      <w:divsChild>
        <w:div w:id="1947152178">
          <w:marLeft w:val="-720"/>
          <w:marRight w:val="0"/>
          <w:marTop w:val="0"/>
          <w:marBottom w:val="0"/>
          <w:divBdr>
            <w:top w:val="none" w:sz="0" w:space="0" w:color="auto"/>
            <w:left w:val="none" w:sz="0" w:space="0" w:color="auto"/>
            <w:bottom w:val="none" w:sz="0" w:space="0" w:color="auto"/>
            <w:right w:val="none" w:sz="0" w:space="0" w:color="auto"/>
          </w:divBdr>
        </w:div>
      </w:divsChild>
    </w:div>
    <w:div w:id="463736014">
      <w:bodyDiv w:val="1"/>
      <w:marLeft w:val="0"/>
      <w:marRight w:val="0"/>
      <w:marTop w:val="0"/>
      <w:marBottom w:val="0"/>
      <w:divBdr>
        <w:top w:val="none" w:sz="0" w:space="0" w:color="auto"/>
        <w:left w:val="none" w:sz="0" w:space="0" w:color="auto"/>
        <w:bottom w:val="none" w:sz="0" w:space="0" w:color="auto"/>
        <w:right w:val="none" w:sz="0" w:space="0" w:color="auto"/>
      </w:divBdr>
    </w:div>
    <w:div w:id="561717972">
      <w:bodyDiv w:val="1"/>
      <w:marLeft w:val="0"/>
      <w:marRight w:val="0"/>
      <w:marTop w:val="0"/>
      <w:marBottom w:val="0"/>
      <w:divBdr>
        <w:top w:val="none" w:sz="0" w:space="0" w:color="auto"/>
        <w:left w:val="none" w:sz="0" w:space="0" w:color="auto"/>
        <w:bottom w:val="none" w:sz="0" w:space="0" w:color="auto"/>
        <w:right w:val="none" w:sz="0" w:space="0" w:color="auto"/>
      </w:divBdr>
      <w:divsChild>
        <w:div w:id="564338194">
          <w:marLeft w:val="-720"/>
          <w:marRight w:val="0"/>
          <w:marTop w:val="0"/>
          <w:marBottom w:val="0"/>
          <w:divBdr>
            <w:top w:val="none" w:sz="0" w:space="0" w:color="auto"/>
            <w:left w:val="none" w:sz="0" w:space="0" w:color="auto"/>
            <w:bottom w:val="none" w:sz="0" w:space="0" w:color="auto"/>
            <w:right w:val="none" w:sz="0" w:space="0" w:color="auto"/>
          </w:divBdr>
        </w:div>
      </w:divsChild>
    </w:div>
    <w:div w:id="949894068">
      <w:bodyDiv w:val="1"/>
      <w:marLeft w:val="0"/>
      <w:marRight w:val="0"/>
      <w:marTop w:val="0"/>
      <w:marBottom w:val="0"/>
      <w:divBdr>
        <w:top w:val="none" w:sz="0" w:space="0" w:color="auto"/>
        <w:left w:val="none" w:sz="0" w:space="0" w:color="auto"/>
        <w:bottom w:val="none" w:sz="0" w:space="0" w:color="auto"/>
        <w:right w:val="none" w:sz="0" w:space="0" w:color="auto"/>
      </w:divBdr>
    </w:div>
    <w:div w:id="1345859592">
      <w:bodyDiv w:val="1"/>
      <w:marLeft w:val="0"/>
      <w:marRight w:val="0"/>
      <w:marTop w:val="0"/>
      <w:marBottom w:val="0"/>
      <w:divBdr>
        <w:top w:val="none" w:sz="0" w:space="0" w:color="auto"/>
        <w:left w:val="none" w:sz="0" w:space="0" w:color="auto"/>
        <w:bottom w:val="none" w:sz="0" w:space="0" w:color="auto"/>
        <w:right w:val="none" w:sz="0" w:space="0" w:color="auto"/>
      </w:divBdr>
      <w:divsChild>
        <w:div w:id="1629311501">
          <w:marLeft w:val="-720"/>
          <w:marRight w:val="0"/>
          <w:marTop w:val="0"/>
          <w:marBottom w:val="0"/>
          <w:divBdr>
            <w:top w:val="none" w:sz="0" w:space="0" w:color="auto"/>
            <w:left w:val="none" w:sz="0" w:space="0" w:color="auto"/>
            <w:bottom w:val="none" w:sz="0" w:space="0" w:color="auto"/>
            <w:right w:val="none" w:sz="0" w:space="0" w:color="auto"/>
          </w:divBdr>
        </w:div>
      </w:divsChild>
    </w:div>
    <w:div w:id="1497572587">
      <w:bodyDiv w:val="1"/>
      <w:marLeft w:val="0"/>
      <w:marRight w:val="0"/>
      <w:marTop w:val="0"/>
      <w:marBottom w:val="0"/>
      <w:divBdr>
        <w:top w:val="none" w:sz="0" w:space="0" w:color="auto"/>
        <w:left w:val="none" w:sz="0" w:space="0" w:color="auto"/>
        <w:bottom w:val="none" w:sz="0" w:space="0" w:color="auto"/>
        <w:right w:val="none" w:sz="0" w:space="0" w:color="auto"/>
      </w:divBdr>
      <w:divsChild>
        <w:div w:id="399406798">
          <w:marLeft w:val="-720"/>
          <w:marRight w:val="0"/>
          <w:marTop w:val="0"/>
          <w:marBottom w:val="0"/>
          <w:divBdr>
            <w:top w:val="none" w:sz="0" w:space="0" w:color="auto"/>
            <w:left w:val="none" w:sz="0" w:space="0" w:color="auto"/>
            <w:bottom w:val="none" w:sz="0" w:space="0" w:color="auto"/>
            <w:right w:val="none" w:sz="0" w:space="0" w:color="auto"/>
          </w:divBdr>
        </w:div>
      </w:divsChild>
    </w:div>
    <w:div w:id="1689596848">
      <w:bodyDiv w:val="1"/>
      <w:marLeft w:val="0"/>
      <w:marRight w:val="0"/>
      <w:marTop w:val="0"/>
      <w:marBottom w:val="0"/>
      <w:divBdr>
        <w:top w:val="none" w:sz="0" w:space="0" w:color="auto"/>
        <w:left w:val="none" w:sz="0" w:space="0" w:color="auto"/>
        <w:bottom w:val="none" w:sz="0" w:space="0" w:color="auto"/>
        <w:right w:val="none" w:sz="0" w:space="0" w:color="auto"/>
      </w:divBdr>
    </w:div>
    <w:div w:id="1796488817">
      <w:bodyDiv w:val="1"/>
      <w:marLeft w:val="0"/>
      <w:marRight w:val="0"/>
      <w:marTop w:val="0"/>
      <w:marBottom w:val="0"/>
      <w:divBdr>
        <w:top w:val="none" w:sz="0" w:space="0" w:color="auto"/>
        <w:left w:val="none" w:sz="0" w:space="0" w:color="auto"/>
        <w:bottom w:val="none" w:sz="0" w:space="0" w:color="auto"/>
        <w:right w:val="none" w:sz="0" w:space="0" w:color="auto"/>
      </w:divBdr>
      <w:divsChild>
        <w:div w:id="1441610158">
          <w:marLeft w:val="-720"/>
          <w:marRight w:val="0"/>
          <w:marTop w:val="0"/>
          <w:marBottom w:val="0"/>
          <w:divBdr>
            <w:top w:val="none" w:sz="0" w:space="0" w:color="auto"/>
            <w:left w:val="none" w:sz="0" w:space="0" w:color="auto"/>
            <w:bottom w:val="none" w:sz="0" w:space="0" w:color="auto"/>
            <w:right w:val="none" w:sz="0" w:space="0" w:color="auto"/>
          </w:divBdr>
        </w:div>
      </w:divsChild>
    </w:div>
    <w:div w:id="1942451594">
      <w:bodyDiv w:val="1"/>
      <w:marLeft w:val="0"/>
      <w:marRight w:val="0"/>
      <w:marTop w:val="0"/>
      <w:marBottom w:val="0"/>
      <w:divBdr>
        <w:top w:val="none" w:sz="0" w:space="0" w:color="auto"/>
        <w:left w:val="none" w:sz="0" w:space="0" w:color="auto"/>
        <w:bottom w:val="none" w:sz="0" w:space="0" w:color="auto"/>
        <w:right w:val="none" w:sz="0" w:space="0" w:color="auto"/>
      </w:divBdr>
    </w:div>
    <w:div w:id="21308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o.com/article/193856/how-top-tech-companies-are-addressing-diversity-and-inclusio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Bowman</dc:creator>
  <cp:keywords/>
  <dc:description/>
  <cp:lastModifiedBy>Joshua Bowman</cp:lastModifiedBy>
  <cp:revision>2</cp:revision>
  <dcterms:created xsi:type="dcterms:W3CDTF">2025-06-29T23:02:00Z</dcterms:created>
  <dcterms:modified xsi:type="dcterms:W3CDTF">2025-06-29T23:02:00Z</dcterms:modified>
</cp:coreProperties>
</file>